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83"/>
        <w:gridCol w:w="425"/>
        <w:gridCol w:w="567"/>
        <w:gridCol w:w="142"/>
        <w:gridCol w:w="823"/>
        <w:gridCol w:w="453"/>
        <w:gridCol w:w="1417"/>
        <w:gridCol w:w="567"/>
        <w:gridCol w:w="1370"/>
        <w:gridCol w:w="114"/>
        <w:gridCol w:w="784"/>
        <w:gridCol w:w="1135"/>
      </w:tblGrid>
      <w:tr w:rsidR="00BB0837" w:rsidRPr="00EC71A8" w14:paraId="4621F7FF" w14:textId="77777777" w:rsidTr="00DD4F3B">
        <w:trPr>
          <w:trHeight w:val="20"/>
        </w:trPr>
        <w:tc>
          <w:tcPr>
            <w:tcW w:w="964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4D722D" w14:textId="034B5AA1" w:rsidR="00BB0837" w:rsidRPr="008F58ED" w:rsidRDefault="00BB0837" w:rsidP="008F58ED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8E3B22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>Заявка</w:t>
            </w:r>
            <w:r w:rsidRPr="008F58ED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Pr="008E3B22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>на</w:t>
            </w:r>
            <w:r w:rsidRPr="008F58ED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КЛАССИФИКАЦИю</w:t>
            </w:r>
            <w:r w:rsidRPr="008F58ED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при</w:t>
            </w:r>
            <w:r w:rsidRPr="008F58ED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постройке</w:t>
            </w:r>
          </w:p>
        </w:tc>
      </w:tr>
      <w:tr w:rsidR="008F58ED" w:rsidRPr="00AF1CE0" w14:paraId="13922AF7" w14:textId="77777777" w:rsidTr="008F58ED">
        <w:trPr>
          <w:trHeight w:val="851"/>
        </w:trPr>
        <w:tc>
          <w:tcPr>
            <w:tcW w:w="964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8D736D" w14:textId="77777777" w:rsidR="008F58ED" w:rsidRPr="00AE3586" w:rsidRDefault="008F58ED" w:rsidP="009C7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Настоящим просим Вас провести техническое наблюдение при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постройке для присвоения судну/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морскому сооружению класса РС и </w:t>
            </w:r>
            <w:r w:rsidRPr="00CA37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оформления необходимых классификационных и/или </w:t>
            </w:r>
            <w:r w:rsidRPr="00DD43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конвенционных документов. </w:t>
            </w:r>
            <w:r w:rsidRPr="00DD43C4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D43C4">
              <w:rPr>
                <w:rFonts w:ascii="Times New Roman" w:eastAsiaTheme="minorHAnsi" w:hAnsi="Times New Roman"/>
                <w:sz w:val="16"/>
                <w:lang w:eastAsia="en-US"/>
              </w:rPr>
              <w:t xml:space="preserve">С </w:t>
            </w:r>
            <w:r w:rsidRPr="00CA371B">
              <w:rPr>
                <w:rFonts w:ascii="Times New Roman" w:hAnsi="Times New Roman"/>
                <w:color w:val="000000"/>
                <w:sz w:val="16"/>
                <w:szCs w:val="16"/>
              </w:rPr>
              <w:t>Правил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ами</w:t>
            </w:r>
            <w:r w:rsidRPr="00CA37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технического наблюдения за постройкой судов и изготовлением материалов и изделий для судов РС</w:t>
            </w:r>
            <w:r w:rsidRPr="00CA371B">
              <w:rPr>
                <w:rFonts w:ascii="Times New Roman" w:eastAsiaTheme="minorHAnsi" w:hAnsi="Times New Roman"/>
                <w:sz w:val="16"/>
                <w:lang w:eastAsia="en-US"/>
              </w:rPr>
              <w:t xml:space="preserve"> и с Общими условиями оказания услуг Регистром (</w:t>
            </w:r>
            <w:hyperlink r:id="rId8" w:history="1">
              <w:r w:rsidRPr="00CA371B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val="en-US" w:eastAsia="en-US"/>
                </w:rPr>
                <w:t>www</w:t>
              </w:r>
              <w:r w:rsidRPr="00CA371B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eastAsia="en-US"/>
                </w:rPr>
                <w:t>.</w:t>
              </w:r>
              <w:r w:rsidRPr="00CA371B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val="en-US" w:eastAsia="en-US"/>
                </w:rPr>
                <w:t>rs</w:t>
              </w:r>
              <w:r w:rsidRPr="00CA371B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eastAsia="en-US"/>
                </w:rPr>
                <w:t>-</w:t>
              </w:r>
              <w:r w:rsidRPr="00CA371B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val="en-US" w:eastAsia="en-US"/>
                </w:rPr>
                <w:t>class</w:t>
              </w:r>
              <w:r w:rsidRPr="00CA371B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eastAsia="en-US"/>
                </w:rPr>
                <w:t>.</w:t>
              </w:r>
              <w:r w:rsidRPr="00DD43C4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val="en-US" w:eastAsia="en-US"/>
                </w:rPr>
                <w:t>org</w:t>
              </w:r>
              <w:r w:rsidRPr="00DD43C4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eastAsia="en-US"/>
                </w:rPr>
                <w:t>/</w:t>
              </w:r>
              <w:r w:rsidRPr="00DD43C4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val="en-US" w:eastAsia="en-US"/>
                </w:rPr>
                <w:t>conditions</w:t>
              </w:r>
              <w:r w:rsidRPr="00DD43C4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eastAsia="en-US"/>
                </w:rPr>
                <w:t>-</w:t>
              </w:r>
              <w:r w:rsidRPr="00DD43C4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val="en-US" w:eastAsia="en-US"/>
                </w:rPr>
                <w:t>ru</w:t>
              </w:r>
            </w:hyperlink>
            <w:r w:rsidRPr="00CA371B">
              <w:rPr>
                <w:rFonts w:ascii="Times New Roman" w:eastAsiaTheme="minorHAnsi" w:hAnsi="Times New Roman"/>
                <w:sz w:val="16"/>
                <w:lang w:eastAsia="en-US"/>
              </w:rPr>
              <w:t>) ознакомлены и</w:t>
            </w:r>
            <w:r w:rsidRPr="00FD0EF6">
              <w:rPr>
                <w:rFonts w:ascii="Times New Roman" w:eastAsiaTheme="minorHAnsi" w:hAnsi="Times New Roman"/>
                <w:sz w:val="16"/>
                <w:lang w:eastAsia="en-US"/>
              </w:rPr>
              <w:t xml:space="preserve"> согласны</w:t>
            </w:r>
            <w:r>
              <w:rPr>
                <w:rFonts w:ascii="Times New Roman" w:eastAsiaTheme="minorHAnsi" w:hAnsi="Times New Roman"/>
                <w:sz w:val="16"/>
                <w:lang w:eastAsia="en-US"/>
              </w:rPr>
              <w:t>.</w:t>
            </w:r>
          </w:p>
        </w:tc>
      </w:tr>
      <w:tr w:rsidR="009B21BC" w:rsidRPr="00BB0837" w14:paraId="5C9F6FFA" w14:textId="77777777" w:rsidTr="00DD43C4">
        <w:trPr>
          <w:trHeight w:val="2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86FDB3" w14:textId="7474360D" w:rsidR="009B21BC" w:rsidRPr="00BB0837" w:rsidRDefault="008F58ED" w:rsidP="008F58ED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ЗАЯВИТЕЛЬ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FB02A" w14:textId="77777777" w:rsidR="009B21BC" w:rsidRPr="00BB0837" w:rsidRDefault="009B21BC" w:rsidP="00727F49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629EE" w14:textId="1C757417" w:rsidR="009B21BC" w:rsidRPr="00BB0837" w:rsidRDefault="008F58ED" w:rsidP="008F58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 заявки</w:t>
            </w:r>
          </w:p>
        </w:tc>
        <w:tc>
          <w:tcPr>
            <w:tcW w:w="203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134DE1" w14:textId="77777777" w:rsidR="009B21BC" w:rsidRPr="00BB0837" w:rsidRDefault="009B21BC" w:rsidP="009B21BC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7F49" w:rsidRPr="00DD43C4" w14:paraId="61CC3FE6" w14:textId="77777777" w:rsidTr="00DD43C4">
        <w:trPr>
          <w:trHeight w:val="866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97AF59" w14:textId="706FB5C6" w:rsidR="00727F49" w:rsidRPr="00BB0837" w:rsidRDefault="00DD43C4" w:rsidP="008F58ED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рганизаци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="008F58ED">
              <w:rPr>
                <w:rFonts w:ascii="Times New Roman" w:hAnsi="Times New Roman"/>
                <w:color w:val="000000"/>
                <w:sz w:val="16"/>
                <w:szCs w:val="16"/>
              </w:rPr>
              <w:t>, Адрес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ED35B" w14:textId="77777777" w:rsidR="00727F49" w:rsidRPr="00727F49" w:rsidRDefault="00727F49" w:rsidP="00727F49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06F24CC" w14:textId="17A7A32D" w:rsidR="00727F49" w:rsidRPr="008F58ED" w:rsidRDefault="00DD43C4" w:rsidP="00727F49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ФИО</w:t>
            </w:r>
            <w:r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одпись</w:t>
            </w:r>
            <w:r w:rsidR="00727F49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727F49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официальный</w:t>
            </w:r>
            <w:r w:rsidR="00727F49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штамп</w:t>
            </w:r>
            <w:r w:rsidR="00727F49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заявителя</w:t>
            </w:r>
            <w:r w:rsidR="00727F49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14:paraId="22E37EAD" w14:textId="77777777" w:rsidR="007050CA" w:rsidRPr="008F58ED" w:rsidRDefault="007050CA" w:rsidP="007050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C7F8127" w14:textId="77777777" w:rsidR="00DD43C4" w:rsidRPr="008F58ED" w:rsidRDefault="00DD43C4" w:rsidP="007050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28A6187" w14:textId="77777777" w:rsidR="00727F49" w:rsidRPr="008F58ED" w:rsidRDefault="00727F49" w:rsidP="00727F49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</w:t>
            </w:r>
          </w:p>
        </w:tc>
      </w:tr>
      <w:tr w:rsidR="00BB0837" w:rsidRPr="00BB0837" w14:paraId="37E65CC5" w14:textId="77777777" w:rsidTr="00627E92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BC3BCF" w14:textId="03A8DD7B" w:rsidR="00BB0837" w:rsidRPr="00BB0837" w:rsidRDefault="00BB0837" w:rsidP="00A55523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Тел.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F6B90" w14:textId="77777777" w:rsidR="00BB0837" w:rsidRPr="00BB0837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E346C" w14:textId="77777777" w:rsidR="00BB0837" w:rsidRPr="00BB0837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mail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E0D84" w14:textId="77777777" w:rsidR="00BB0837" w:rsidRPr="00BB0837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96B94" w14:textId="5B4A8FC2" w:rsidR="00BB0837" w:rsidRPr="00BB0837" w:rsidRDefault="008F58ED" w:rsidP="008F58ED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 в организации</w:t>
            </w:r>
            <w:r w:rsidR="00BB0837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90D272" w14:textId="77777777" w:rsidR="00BB0837" w:rsidRPr="00BB0837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B0837" w:rsidRPr="008E3B22" w14:paraId="5CBE6DF4" w14:textId="77777777" w:rsidTr="00DD4F3B">
        <w:trPr>
          <w:trHeight w:val="20"/>
        </w:trPr>
        <w:tc>
          <w:tcPr>
            <w:tcW w:w="964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81C710" w14:textId="7D1BD47E" w:rsidR="00BB0837" w:rsidRPr="00425A1C" w:rsidRDefault="008F58ED" w:rsidP="008F58ED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ИНФОРМАЦИЯ О ПОСТРОЙКЕ</w:t>
            </w:r>
          </w:p>
        </w:tc>
      </w:tr>
      <w:tr w:rsidR="007050CA" w:rsidRPr="008F58ED" w14:paraId="59552563" w14:textId="77777777" w:rsidTr="00DD4F3B">
        <w:trPr>
          <w:cantSplit/>
          <w:trHeight w:val="397"/>
        </w:trPr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B16B34" w14:textId="45D1F018" w:rsidR="007050CA" w:rsidRPr="008F58ED" w:rsidRDefault="007050CA" w:rsidP="008F58ED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Верфь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: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Наименование,</w:t>
            </w:r>
            <w:r w:rsidR="009B2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  <w:r w:rsidR="008F58E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4110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6A7BB6" w14:textId="3ED6D319" w:rsidR="007050CA" w:rsidRPr="00E55C3D" w:rsidRDefault="001C66A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29602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CA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7050CA" w:rsidRPr="00E55C3D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Такой</w:t>
            </w:r>
            <w:r w:rsidR="007050CA" w:rsidRPr="00E55C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же</w:t>
            </w:r>
            <w:r w:rsidR="007050CA" w:rsidRPr="00E55C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как</w:t>
            </w:r>
            <w:r w:rsidR="007050CA" w:rsidRPr="00E55C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7050CA" w:rsidRPr="00E55C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заявитель</w:t>
            </w:r>
          </w:p>
          <w:p w14:paraId="7B18DC71" w14:textId="721E39C8" w:rsidR="007050CA" w:rsidRPr="005101BB" w:rsidRDefault="001C66AA" w:rsidP="005101BB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i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12537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CA" w:rsidRPr="00C3693B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7050CA" w:rsidRPr="00C3693B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 </w:t>
            </w:r>
            <w:r w:rsidR="007050CA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="007050CA" w:rsidRPr="008F58ED">
              <w:rPr>
                <w:rFonts w:ascii="Times New Roman" w:hAnsi="Times New Roman"/>
                <w:sz w:val="16"/>
                <w:szCs w:val="16"/>
              </w:rPr>
              <w:t>ерфи субподрядчики</w:t>
            </w:r>
            <w:r w:rsidR="007050CA" w:rsidRPr="00C369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050CA" w:rsidRPr="00C3693B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7050CA" w:rsidRPr="009B25EF">
              <w:rPr>
                <w:rFonts w:ascii="Times New Roman" w:hAnsi="Times New Roman"/>
                <w:i/>
                <w:sz w:val="16"/>
                <w:szCs w:val="16"/>
              </w:rPr>
              <w:t>название</w:t>
            </w:r>
            <w:r w:rsidR="007050CA" w:rsidRPr="00C3693B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r w:rsidR="007050CA" w:rsidRPr="009B25EF">
              <w:rPr>
                <w:rFonts w:ascii="Times New Roman" w:hAnsi="Times New Roman"/>
                <w:i/>
                <w:sz w:val="16"/>
                <w:szCs w:val="16"/>
              </w:rPr>
              <w:t>и</w:t>
            </w:r>
            <w:r w:rsidR="007050CA" w:rsidRPr="00C3693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7050CA" w:rsidRPr="009B25EF">
              <w:rPr>
                <w:rFonts w:ascii="Times New Roman" w:hAnsi="Times New Roman"/>
                <w:i/>
                <w:sz w:val="16"/>
                <w:szCs w:val="16"/>
              </w:rPr>
              <w:t>город</w:t>
            </w:r>
            <w:r w:rsidR="007050CA" w:rsidRPr="00C3693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7050CA" w:rsidRPr="009B25EF">
              <w:rPr>
                <w:rFonts w:ascii="Times New Roman" w:hAnsi="Times New Roman"/>
                <w:i/>
                <w:sz w:val="16"/>
                <w:szCs w:val="16"/>
              </w:rPr>
              <w:t>каждой</w:t>
            </w:r>
            <w:r w:rsidR="007050CA" w:rsidRPr="00C3693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7050CA" w:rsidRPr="009B25EF">
              <w:rPr>
                <w:rFonts w:ascii="Times New Roman" w:hAnsi="Times New Roman"/>
                <w:i/>
                <w:sz w:val="16"/>
                <w:szCs w:val="16"/>
              </w:rPr>
              <w:t>верфи</w:t>
            </w:r>
            <w:r w:rsidR="008F58E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14:paraId="03CDC767" w14:textId="5852237A" w:rsidR="007050CA" w:rsidRDefault="001C66A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sz w:val="18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6"/>
                  <w:lang w:val="en-US"/>
                </w:rPr>
                <w:id w:val="-202500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CA">
                  <w:rPr>
                    <w:rFonts w:ascii="MS Gothic" w:eastAsia="MS Gothic" w:hAnsi="MS Gothic" w:hint="eastAsia"/>
                    <w:b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7050CA" w:rsidRPr="009B25EF">
              <w:rPr>
                <w:rFonts w:ascii="Times New Roman" w:hAnsi="Times New Roman"/>
                <w:sz w:val="18"/>
                <w:szCs w:val="16"/>
                <w:lang w:val="en-US"/>
              </w:rPr>
              <w:t xml:space="preserve"> </w:t>
            </w:r>
            <w:r w:rsidR="007050CA" w:rsidRPr="008F58ED">
              <w:rPr>
                <w:rFonts w:ascii="Times New Roman" w:hAnsi="Times New Roman"/>
                <w:sz w:val="16"/>
                <w:szCs w:val="16"/>
              </w:rPr>
              <w:t>Запланирован</w:t>
            </w:r>
            <w:r w:rsidR="007050CA" w:rsidRPr="008F58E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7050CA" w:rsidRPr="008F58ED">
              <w:rPr>
                <w:rFonts w:ascii="Times New Roman" w:hAnsi="Times New Roman"/>
                <w:sz w:val="16"/>
                <w:szCs w:val="16"/>
              </w:rPr>
              <w:t>перегон</w:t>
            </w:r>
            <w:r w:rsidR="007050CA" w:rsidRPr="009B25E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7050CA" w:rsidRPr="009B25E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7050CA" w:rsidRPr="009B25EF">
              <w:rPr>
                <w:rFonts w:ascii="Times New Roman" w:hAnsi="Times New Roman"/>
                <w:i/>
                <w:sz w:val="16"/>
                <w:szCs w:val="16"/>
              </w:rPr>
              <w:t>указать</w:t>
            </w:r>
            <w:r w:rsidR="007050CA" w:rsidRPr="009B25E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="007050CA" w:rsidRPr="009B25EF">
              <w:rPr>
                <w:rFonts w:ascii="Times New Roman" w:hAnsi="Times New Roman"/>
                <w:i/>
                <w:sz w:val="16"/>
                <w:szCs w:val="16"/>
              </w:rPr>
              <w:t>страну</w:t>
            </w:r>
            <w:r w:rsidR="007050CA" w:rsidRPr="009B25E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14:paraId="086760B6" w14:textId="77777777" w:rsidR="007050CA" w:rsidRPr="00C3693B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F5D2A1" w14:textId="4E9F8703" w:rsidR="007050CA" w:rsidRPr="00E55C3D" w:rsidRDefault="007050CA" w:rsidP="008F58ED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номер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суд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  <w:r w:rsidRPr="006176C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ов</w:t>
            </w:r>
            <w:r w:rsidRPr="006176C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9E19EA" w14:textId="77777777" w:rsidR="007050CA" w:rsidRPr="008E3B22" w:rsidRDefault="007050CA" w:rsidP="007050CA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7050CA" w:rsidRPr="008F58ED" w14:paraId="39DDA17D" w14:textId="77777777" w:rsidTr="00DD4F3B">
        <w:trPr>
          <w:cantSplit/>
          <w:trHeight w:val="365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882440" w14:textId="77777777" w:rsidR="007050CA" w:rsidRPr="008E3B2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E38A8F" w14:textId="77777777" w:rsidR="007050CA" w:rsidRPr="008E3B2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F738F3" w14:textId="22981E61" w:rsidR="007050CA" w:rsidRPr="008F58ED" w:rsidRDefault="007050CA" w:rsidP="008F58ED">
            <w:pPr>
              <w:shd w:val="clear" w:color="auto" w:fill="FFFFFF"/>
              <w:spacing w:after="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  <w:r w:rsidRPr="009B25E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9B25EF">
              <w:rPr>
                <w:rFonts w:ascii="Times New Roman" w:hAnsi="Times New Roman"/>
                <w:sz w:val="16"/>
                <w:szCs w:val="16"/>
              </w:rPr>
              <w:t>судостроительного</w:t>
            </w:r>
            <w:r w:rsidRPr="009B25EF">
              <w:rPr>
                <w:rFonts w:ascii="Times New Roman" w:hAnsi="Times New Roman"/>
                <w:color w:val="5B9BD5" w:themeColor="accent1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контракта</w:t>
            </w:r>
            <w:r w:rsidRPr="009B25E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(</w:t>
            </w:r>
            <w:r w:rsidRPr="009B25E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9B25E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50ABDA" w14:textId="77777777" w:rsidR="007050CA" w:rsidRPr="008E3B22" w:rsidRDefault="007050CA" w:rsidP="007050CA">
            <w:pPr>
              <w:shd w:val="clear" w:color="auto" w:fill="FFFFFF"/>
              <w:spacing w:after="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63F00" w:rsidRPr="008F58ED" w14:paraId="6A3333AC" w14:textId="77777777" w:rsidTr="00DD4F3B">
        <w:trPr>
          <w:cantSplit/>
          <w:trHeight w:val="365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FDAD1" w14:textId="77777777" w:rsidR="00263F00" w:rsidRPr="008E3B22" w:rsidRDefault="00263F00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4A5EF6" w14:textId="77777777" w:rsidR="00263F00" w:rsidRPr="008E3B22" w:rsidRDefault="00263F00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29F7CF" w14:textId="6C07D6E4" w:rsidR="00263F00" w:rsidRPr="008F58ED" w:rsidRDefault="00263F00" w:rsidP="008F58ED">
            <w:pPr>
              <w:shd w:val="clear" w:color="auto" w:fill="FFFFFF"/>
              <w:spacing w:after="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F00">
              <w:rPr>
                <w:rFonts w:ascii="Times New Roman" w:hAnsi="Times New Roman"/>
                <w:color w:val="000000"/>
                <w:sz w:val="16"/>
                <w:szCs w:val="16"/>
              </w:rPr>
              <w:t>Стр. номера судов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263F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входящих в </w:t>
            </w:r>
            <w:r w:rsidR="00163F54" w:rsidRPr="00163F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судостроительный </w:t>
            </w:r>
            <w:r w:rsidRPr="00263F00">
              <w:rPr>
                <w:rFonts w:ascii="Times New Roman" w:hAnsi="Times New Roman"/>
                <w:color w:val="000000"/>
                <w:sz w:val="16"/>
                <w:szCs w:val="16"/>
              </w:rPr>
              <w:t>контракт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147E03" w14:textId="77777777" w:rsidR="00263F00" w:rsidRPr="008F58ED" w:rsidRDefault="00263F00" w:rsidP="007050CA">
            <w:pPr>
              <w:shd w:val="clear" w:color="auto" w:fill="FFFFFF"/>
              <w:spacing w:after="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50CA" w:rsidRPr="008F58ED" w14:paraId="5D8C8A84" w14:textId="77777777" w:rsidTr="00DD4F3B">
        <w:trPr>
          <w:cantSplit/>
          <w:trHeight w:val="385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890358" w14:textId="77777777" w:rsidR="007050CA" w:rsidRPr="008F58ED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1ECA8" w14:textId="77777777" w:rsidR="007050CA" w:rsidRPr="008F58ED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F0D0E2" w14:textId="2D1D8D35" w:rsidR="007050CA" w:rsidRPr="00163F54" w:rsidRDefault="007050CA" w:rsidP="00163F54">
            <w:pPr>
              <w:shd w:val="clear" w:color="auto" w:fill="FFFFFF"/>
              <w:spacing w:after="0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r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номер</w:t>
            </w:r>
            <w:r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63F54" w:rsidRPr="00163F54">
              <w:rPr>
                <w:rFonts w:ascii="Times New Roman" w:hAnsi="Times New Roman"/>
                <w:color w:val="000000"/>
                <w:sz w:val="16"/>
                <w:szCs w:val="16"/>
              </w:rPr>
              <w:t>головного судна</w:t>
            </w:r>
            <w:r w:rsidR="00163F54" w:rsidRPr="00163F5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A3E81" w14:textId="77777777" w:rsidR="007050CA" w:rsidRPr="008F58ED" w:rsidRDefault="007050CA" w:rsidP="007050CA">
            <w:pPr>
              <w:shd w:val="clear" w:color="auto" w:fill="FFFFFF"/>
              <w:spacing w:after="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50CA" w:rsidRPr="008F58ED" w14:paraId="1D533F7B" w14:textId="77777777" w:rsidTr="003715C9">
        <w:trPr>
          <w:cantSplit/>
          <w:trHeight w:val="482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AAD7DF" w14:textId="77777777" w:rsidR="007050CA" w:rsidRPr="008F58ED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871C1" w14:textId="77777777" w:rsidR="007050CA" w:rsidRPr="008F58ED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A1011C" w14:textId="49516DC3" w:rsidR="007050CA" w:rsidRPr="008E3B22" w:rsidRDefault="007050CA" w:rsidP="008F5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E55C3D">
              <w:rPr>
                <w:rFonts w:ascii="Times New Roman" w:hAnsi="Times New Roman"/>
                <w:sz w:val="14"/>
                <w:szCs w:val="16"/>
              </w:rPr>
              <w:t>Предполаг</w:t>
            </w:r>
            <w:r w:rsidR="008F58ED">
              <w:rPr>
                <w:rFonts w:ascii="Times New Roman" w:hAnsi="Times New Roman"/>
                <w:sz w:val="14"/>
                <w:szCs w:val="16"/>
              </w:rPr>
              <w:t xml:space="preserve">аемые даты </w:t>
            </w:r>
            <w:r w:rsidR="008F58ED">
              <w:rPr>
                <w:rFonts w:ascii="Times New Roman" w:hAnsi="Times New Roman"/>
                <w:sz w:val="14"/>
                <w:szCs w:val="16"/>
              </w:rPr>
              <w:br/>
              <w:t>(для каждого судна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FEF8" w14:textId="0FCC7C60" w:rsidR="007050CA" w:rsidRPr="008F58ED" w:rsidRDefault="007050CA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  <w:r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резки</w:t>
            </w:r>
            <w:r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стали</w:t>
            </w:r>
            <w:r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236129" w14:textId="77777777" w:rsidR="007050CA" w:rsidRPr="008F58ED" w:rsidRDefault="007050CA" w:rsidP="007050CA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7050CA" w:rsidRPr="008F58ED" w14:paraId="1442DDFC" w14:textId="77777777" w:rsidTr="003715C9">
        <w:trPr>
          <w:cantSplit/>
          <w:trHeight w:val="244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B72681" w14:textId="77777777" w:rsidR="007050CA" w:rsidRPr="008F58ED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CEE05" w14:textId="77777777" w:rsidR="007050CA" w:rsidRPr="008F58ED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53F06A" w14:textId="77777777" w:rsidR="007050CA" w:rsidRPr="008F58ED" w:rsidRDefault="007050CA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96360" w14:textId="3117B08E" w:rsidR="007050CA" w:rsidRPr="008F58ED" w:rsidRDefault="007050CA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  <w:r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закладки</w:t>
            </w:r>
            <w:r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киля</w:t>
            </w:r>
            <w:r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362555" w14:textId="77777777" w:rsidR="007050CA" w:rsidRPr="008F58ED" w:rsidRDefault="007050CA" w:rsidP="007050CA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50CA" w:rsidRPr="00B71D88" w14:paraId="35B65955" w14:textId="77777777" w:rsidTr="003715C9">
        <w:trPr>
          <w:cantSplit/>
          <w:trHeight w:val="313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4AD78C" w14:textId="257EACC2" w:rsidR="007050CA" w:rsidRPr="008F58ED" w:rsidRDefault="008F58ED" w:rsidP="008F58ED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Предполагаемый собственник</w:t>
            </w:r>
          </w:p>
        </w:tc>
        <w:tc>
          <w:tcPr>
            <w:tcW w:w="4110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3C0F3F" w14:textId="42A9E64A" w:rsidR="007050CA" w:rsidRPr="008E3B22" w:rsidRDefault="001C66AA" w:rsidP="007050CA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85310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CA" w:rsidRPr="008F58ED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Неизвестен</w:t>
            </w:r>
          </w:p>
          <w:p w14:paraId="6921A140" w14:textId="0AF47C8D" w:rsidR="007050CA" w:rsidRPr="008E3B22" w:rsidRDefault="001C66AA" w:rsidP="008F58ED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948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CA" w:rsidRPr="008F58ED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Наименование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340B63" w14:textId="77777777" w:rsidR="007050CA" w:rsidRPr="008E3B22" w:rsidRDefault="007050CA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US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A776" w14:textId="77777777" w:rsidR="007050CA" w:rsidRPr="008E3B22" w:rsidRDefault="007050CA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6332E" w14:textId="77777777" w:rsidR="007050CA" w:rsidRPr="00C3693B" w:rsidRDefault="007050CA" w:rsidP="00BB0837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627E92" w:rsidRPr="008E3B22" w14:paraId="4365C907" w14:textId="77777777" w:rsidTr="003715C9">
        <w:trPr>
          <w:cantSplit/>
          <w:trHeight w:val="397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8DE1D4" w14:textId="4ECA2755" w:rsidR="00627E92" w:rsidRPr="00E55C3D" w:rsidRDefault="008F58ED" w:rsidP="008F58ED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Тип судна</w:t>
            </w:r>
            <w:r w:rsidR="00627E92" w:rsidRPr="00E55C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411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D5495" w14:textId="77777777" w:rsidR="00627E92" w:rsidRPr="00627E92" w:rsidRDefault="00627E92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DEC7" w14:textId="77777777" w:rsidR="00627E92" w:rsidRPr="008E3B22" w:rsidRDefault="00627E92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9B15" w14:textId="6228446C" w:rsidR="00627E92" w:rsidRPr="008E3B22" w:rsidRDefault="008F58ED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 спуска на воду</w:t>
            </w:r>
            <w:r w:rsidR="00627E92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63897" w14:textId="77777777" w:rsidR="00627E92" w:rsidRPr="008E3B22" w:rsidRDefault="00627E92" w:rsidP="007050CA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B0837" w:rsidRPr="009033A6" w14:paraId="2F53DC43" w14:textId="77777777" w:rsidTr="003715C9">
        <w:trPr>
          <w:cantSplit/>
          <w:trHeight w:val="375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DDF905" w14:textId="75ED8DFC" w:rsidR="00BB0837" w:rsidRPr="00E55C3D" w:rsidRDefault="00627E92" w:rsidP="008F58ED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Предполагаемый</w:t>
            </w: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флаг</w:t>
            </w: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708BD" w14:textId="77777777" w:rsidR="00BB0837" w:rsidRPr="00E55C3D" w:rsidRDefault="00BB0837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06FEEC" w14:textId="4F8586A2" w:rsidR="00BB0837" w:rsidRPr="009033A6" w:rsidRDefault="00BB0837" w:rsidP="008F58ED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Проект</w:t>
            </w:r>
            <w:r w:rsidRPr="009033A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263F00" w:rsidRPr="009033A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№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E696B" w14:textId="77777777" w:rsidR="00BB0837" w:rsidRPr="00E55C3D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04DC" w14:textId="77777777" w:rsidR="00BB0837" w:rsidRPr="009033A6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940ED" w14:textId="3A48BAE7" w:rsidR="00BB0837" w:rsidRPr="008F58ED" w:rsidRDefault="00BB0837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Дата</w:t>
            </w:r>
            <w:r w:rsidRPr="008F58E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окончания</w:t>
            </w:r>
            <w:r w:rsidRPr="008F58E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постройки</w:t>
            </w:r>
            <w:r w:rsidRPr="008F58E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ECAA73" w14:textId="77777777" w:rsidR="00BB0837" w:rsidRPr="008F58ED" w:rsidRDefault="00BB0837" w:rsidP="007050CA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B0837" w:rsidRPr="008E3B22" w14:paraId="747ACE79" w14:textId="77777777" w:rsidTr="00DD4F3B">
        <w:trPr>
          <w:trHeight w:val="541"/>
        </w:trPr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35D20D" w14:textId="31535907" w:rsidR="00BB0837" w:rsidRPr="008F58ED" w:rsidRDefault="00BB0837" w:rsidP="008F58ED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55C3D">
              <w:rPr>
                <w:rFonts w:ascii="Times New Roman" w:hAnsi="Times New Roman"/>
                <w:sz w:val="16"/>
                <w:szCs w:val="16"/>
              </w:rPr>
              <w:t>Полное</w:t>
            </w:r>
            <w:r w:rsidRPr="008F58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5C3D">
              <w:rPr>
                <w:rFonts w:ascii="Times New Roman" w:hAnsi="Times New Roman"/>
                <w:sz w:val="16"/>
                <w:szCs w:val="16"/>
              </w:rPr>
              <w:t>водоизмещение</w:t>
            </w:r>
            <w:r w:rsidR="00627E92" w:rsidRPr="008F58E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79136C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C82327" w14:textId="77777777" w:rsidR="00BB0837" w:rsidRPr="008F58ED" w:rsidRDefault="00BB0837" w:rsidP="00BB0837">
            <w:pPr>
              <w:shd w:val="clear" w:color="auto" w:fill="FFFFFF"/>
              <w:spacing w:after="60" w:line="240" w:lineRule="auto"/>
              <w:ind w:left="-46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F94E42" w14:textId="36AF5120" w:rsidR="00BB0837" w:rsidRPr="008E3B22" w:rsidRDefault="00BB0837" w:rsidP="008F58ED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Предполагаемая</w:t>
            </w:r>
            <w:r w:rsidRPr="008F58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валовая</w:t>
            </w:r>
            <w:r w:rsidRPr="008F58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F58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вместимость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3C1192" w14:textId="77777777" w:rsidR="00BB0837" w:rsidRPr="008E3B22" w:rsidRDefault="00BB0837" w:rsidP="00BB0837">
            <w:pPr>
              <w:shd w:val="clear" w:color="auto" w:fill="FFFFFF"/>
              <w:spacing w:after="6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65C8" w:rsidRPr="00A25175" w14:paraId="6E233620" w14:textId="77777777" w:rsidTr="004376BB">
        <w:trPr>
          <w:cantSplit/>
          <w:trHeight w:val="20"/>
        </w:trPr>
        <w:tc>
          <w:tcPr>
            <w:tcW w:w="964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2680AC" w14:textId="15DDF5EE" w:rsidR="00BF65C8" w:rsidRPr="00AE3586" w:rsidRDefault="001C66AA" w:rsidP="008F58ED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61428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AE3586">
                  <w:rPr>
                    <w:rFonts w:ascii="MS Gothic" w:eastAsia="MS Gothic" w:hAnsi="MS Gothic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Международные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рейсы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150770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AE3586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Не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совершающее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международных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рейсов</w:t>
            </w:r>
          </w:p>
        </w:tc>
      </w:tr>
      <w:tr w:rsidR="0031348C" w:rsidRPr="0031348C" w14:paraId="44B9928D" w14:textId="77777777" w:rsidTr="004376BB">
        <w:trPr>
          <w:cantSplit/>
          <w:trHeight w:val="20"/>
        </w:trPr>
        <w:tc>
          <w:tcPr>
            <w:tcW w:w="964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8F8A4D" w14:textId="5C88D8AB" w:rsidR="00654F33" w:rsidRPr="0031348C" w:rsidRDefault="001C66AA" w:rsidP="008F58ED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6"/>
                </w:rPr>
                <w:id w:val="139970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33" w:rsidRPr="0031348C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654F33" w:rsidRPr="0031348C">
              <w:rPr>
                <w:rFonts w:ascii="Times New Roman" w:hAnsi="Times New Roman"/>
                <w:sz w:val="16"/>
                <w:szCs w:val="16"/>
              </w:rPr>
              <w:t xml:space="preserve"> Посещение портов/якорных стоянок в портах ЕС</w:t>
            </w:r>
          </w:p>
        </w:tc>
      </w:tr>
      <w:tr w:rsidR="00BF65C8" w:rsidRPr="008F58ED" w14:paraId="3648C019" w14:textId="77777777" w:rsidTr="00AE3586">
        <w:trPr>
          <w:cantSplit/>
          <w:trHeight w:val="20"/>
        </w:trPr>
        <w:tc>
          <w:tcPr>
            <w:tcW w:w="184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E05C30" w14:textId="07C7E22F" w:rsidR="00BF65C8" w:rsidRPr="008E3B22" w:rsidRDefault="00BF65C8" w:rsidP="008F58ED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Район</w:t>
            </w:r>
            <w:r w:rsidRPr="005101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плавания</w:t>
            </w:r>
            <w:r w:rsidRPr="005101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3D934C" w14:textId="27851DF2" w:rsidR="00BF65C8" w:rsidRPr="008F58ED" w:rsidRDefault="001C66AA" w:rsidP="008F58ED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608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BF65C8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Неограниченный</w:t>
            </w:r>
            <w:r w:rsidR="008F58ED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183964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BF65C8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Ограниченный</w:t>
            </w:r>
            <w:r w:rsidR="00BF65C8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2821C8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="00BF65C8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BF65C8" w:rsidRPr="008E3B2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</w:t>
            </w:r>
            <w:r w:rsidR="00BF65C8" w:rsidRPr="008F58E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район</w:t>
            </w:r>
            <w:r w:rsidR="00BF65C8" w:rsidRPr="008F58E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)</w:t>
            </w:r>
            <w:r w:rsidR="00BF65C8" w:rsidRPr="008F58ED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167660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BF65C8" w:rsidRPr="008F58ED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eastAsia="MS Mincho" w:hAnsi="Times New Roman"/>
                <w:color w:val="000000"/>
                <w:sz w:val="16"/>
                <w:szCs w:val="16"/>
                <w:lang w:val="en-US"/>
              </w:rPr>
              <w:t>R</w:t>
            </w:r>
            <w:r w:rsidR="00BF65C8" w:rsidRPr="008F58ED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 xml:space="preserve">1,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1668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BF65C8" w:rsidRPr="008F58ED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eastAsia="MS Mincho" w:hAnsi="Times New Roman"/>
                <w:color w:val="000000"/>
                <w:sz w:val="16"/>
                <w:szCs w:val="16"/>
                <w:lang w:val="en-US"/>
              </w:rPr>
              <w:t>R</w:t>
            </w:r>
            <w:r w:rsidR="00BF65C8" w:rsidRPr="008F58ED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 xml:space="preserve">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186478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BF65C8" w:rsidRPr="008F58ED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eastAsia="MS Mincho" w:hAnsi="Times New Roman"/>
                <w:color w:val="000000"/>
                <w:sz w:val="16"/>
                <w:szCs w:val="16"/>
                <w:lang w:val="en-US"/>
              </w:rPr>
              <w:t>R</w:t>
            </w:r>
            <w:r w:rsidR="00BF65C8" w:rsidRPr="008F58ED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>2-</w:t>
            </w:r>
            <w:r w:rsidR="00BF65C8" w:rsidRPr="008E3B22">
              <w:rPr>
                <w:rFonts w:ascii="Times New Roman" w:eastAsia="MS Mincho" w:hAnsi="Times New Roman"/>
                <w:color w:val="000000"/>
                <w:sz w:val="16"/>
                <w:szCs w:val="16"/>
                <w:lang w:val="en-US"/>
              </w:rPr>
              <w:t>RSN</w:t>
            </w:r>
            <w:r w:rsidR="00BF65C8" w:rsidRPr="008F58ED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67294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BF65C8" w:rsidRPr="008F58ED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eastAsia="MS Mincho" w:hAnsi="Times New Roman"/>
                <w:color w:val="000000"/>
                <w:sz w:val="16"/>
                <w:szCs w:val="16"/>
                <w:lang w:val="en-US"/>
              </w:rPr>
              <w:t>R</w:t>
            </w:r>
            <w:r w:rsidR="00BF65C8" w:rsidRPr="008F58ED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>3-</w:t>
            </w:r>
            <w:r w:rsidR="00BF65C8" w:rsidRPr="008E3B22">
              <w:rPr>
                <w:rFonts w:ascii="Times New Roman" w:eastAsia="MS Mincho" w:hAnsi="Times New Roman"/>
                <w:color w:val="000000"/>
                <w:sz w:val="16"/>
                <w:szCs w:val="16"/>
                <w:lang w:val="en-US"/>
              </w:rPr>
              <w:t>RSN</w:t>
            </w:r>
            <w:r w:rsidR="00BF65C8" w:rsidRPr="008F58ED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148597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BF65C8" w:rsidRPr="008F58ED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eastAsia="MS Mincho" w:hAnsi="Times New Roman"/>
                <w:color w:val="000000"/>
                <w:sz w:val="16"/>
                <w:szCs w:val="16"/>
                <w:lang w:val="en-US"/>
              </w:rPr>
              <w:t>R</w:t>
            </w:r>
            <w:r w:rsidR="00BF65C8" w:rsidRPr="008F58ED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DC56E1" w:rsidRPr="00A55523" w14:paraId="55DAE4AB" w14:textId="77777777" w:rsidTr="00DD4F3B">
        <w:trPr>
          <w:trHeight w:val="175"/>
        </w:trPr>
        <w:tc>
          <w:tcPr>
            <w:tcW w:w="38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FE51BB" w14:textId="56A2428A" w:rsidR="00DC56E1" w:rsidRPr="003E0F17" w:rsidRDefault="00DC56E1" w:rsidP="005A59AB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Символ</w:t>
            </w:r>
            <w:r w:rsidRPr="003E0F17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класса</w:t>
            </w:r>
            <w:r w:rsidRPr="003E0F17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РС</w:t>
            </w:r>
          </w:p>
        </w:tc>
        <w:tc>
          <w:tcPr>
            <w:tcW w:w="584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233D1" w14:textId="77777777" w:rsidR="00DC56E1" w:rsidRPr="003E0F17" w:rsidRDefault="00DC56E1" w:rsidP="00DC56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8A1BFA" w:rsidRPr="008E3B22" w14:paraId="1209B8AC" w14:textId="77777777" w:rsidTr="00627E92">
        <w:trPr>
          <w:trHeight w:val="790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8344D2" w14:textId="34F765E9" w:rsidR="008A1BFA" w:rsidRPr="008E3B22" w:rsidRDefault="001C66AA" w:rsidP="008F5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84138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BFA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8A1BFA" w:rsidRPr="008E3B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A1BFA">
              <w:rPr>
                <w:rFonts w:ascii="Times New Roman" w:hAnsi="Times New Roman"/>
                <w:color w:val="000000"/>
                <w:sz w:val="16"/>
                <w:szCs w:val="16"/>
              </w:rPr>
              <w:t>Совместный</w:t>
            </w:r>
            <w:r w:rsidR="008A1BFA" w:rsidRPr="00F563E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8A1BFA">
              <w:rPr>
                <w:rFonts w:ascii="Times New Roman" w:hAnsi="Times New Roman"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195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3F7D1" w14:textId="2794FC6A" w:rsidR="008A1BFA" w:rsidRPr="00413F69" w:rsidRDefault="008A1BFA" w:rsidP="008F5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Название</w:t>
            </w:r>
          </w:p>
        </w:tc>
        <w:tc>
          <w:tcPr>
            <w:tcW w:w="584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6EA5C" w14:textId="308F81E5" w:rsidR="008A1BFA" w:rsidRPr="00425A1C" w:rsidRDefault="008F58ED" w:rsidP="008F5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Символ класса ИКО</w:t>
            </w:r>
          </w:p>
        </w:tc>
      </w:tr>
      <w:tr w:rsidR="00627E92" w:rsidRPr="00F563EE" w14:paraId="024C13F9" w14:textId="77777777" w:rsidTr="00627E92">
        <w:trPr>
          <w:trHeight w:val="241"/>
        </w:trPr>
        <w:tc>
          <w:tcPr>
            <w:tcW w:w="38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FE4B85" w14:textId="2C8000E2" w:rsidR="00627E92" w:rsidRPr="00F563EE" w:rsidRDefault="008F58ED" w:rsidP="008F5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Одобрение документации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A3E729" w14:textId="58668628" w:rsidR="00627E92" w:rsidRPr="00F563EE" w:rsidRDefault="001C66AA" w:rsidP="008F5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4629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92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27E92" w:rsidRPr="008E3B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27E92">
              <w:rPr>
                <w:rFonts w:ascii="Times New Roman" w:hAnsi="Times New Roman"/>
                <w:color w:val="000000"/>
                <w:sz w:val="16"/>
                <w:szCs w:val="16"/>
              </w:rPr>
              <w:t>Выполнено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7F26C" w14:textId="518A6F82" w:rsidR="00627E92" w:rsidRPr="00F563EE" w:rsidRDefault="001C66AA" w:rsidP="008F5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127436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92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27E92" w:rsidRPr="00F563E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627E92"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  <w:r w:rsidR="00627E92" w:rsidRPr="00F563E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27E92">
              <w:rPr>
                <w:rFonts w:ascii="Times New Roman" w:hAnsi="Times New Roman"/>
                <w:color w:val="000000"/>
                <w:sz w:val="16"/>
                <w:szCs w:val="16"/>
              </w:rPr>
              <w:t>рассмотрении</w:t>
            </w:r>
          </w:p>
        </w:tc>
      </w:tr>
    </w:tbl>
    <w:p w14:paraId="3BA6D8CD" w14:textId="77777777" w:rsidR="000A4878" w:rsidRPr="008E3B22" w:rsidRDefault="000A4878" w:rsidP="00985298">
      <w:pPr>
        <w:shd w:val="clear" w:color="auto" w:fill="FFFFFF"/>
        <w:spacing w:after="0" w:line="240" w:lineRule="auto"/>
        <w:ind w:left="-142"/>
        <w:rPr>
          <w:rFonts w:ascii="Times New Roman" w:hAnsi="Times New Roman"/>
          <w:color w:val="000000"/>
          <w:sz w:val="12"/>
          <w:szCs w:val="10"/>
          <w:lang w:val="en-US"/>
        </w:rPr>
      </w:pPr>
    </w:p>
    <w:p w14:paraId="0AD803CD" w14:textId="1FC779E9" w:rsidR="00440ED4" w:rsidRPr="00163F54" w:rsidRDefault="00163F54" w:rsidP="009D10B7">
      <w:pPr>
        <w:shd w:val="clear" w:color="auto" w:fill="FFFFFF"/>
        <w:spacing w:after="0" w:line="240" w:lineRule="auto"/>
        <w:ind w:left="142"/>
        <w:rPr>
          <w:rFonts w:ascii="Times New Roman" w:hAnsi="Times New Roman"/>
          <w:color w:val="000000"/>
          <w:sz w:val="12"/>
          <w:szCs w:val="10"/>
        </w:rPr>
      </w:pPr>
      <w:r>
        <w:rPr>
          <w:rFonts w:ascii="Times New Roman" w:hAnsi="Times New Roman"/>
          <w:color w:val="000000"/>
          <w:sz w:val="12"/>
          <w:szCs w:val="10"/>
        </w:rPr>
        <w:t xml:space="preserve">(1) 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Пожалуйста, укажите дату подписания контракта на строительство судна будущим судовладельцем и судостроителем. В</w:t>
      </w:r>
      <w:r w:rsidR="00440ED4" w:rsidRPr="00163F54">
        <w:rPr>
          <w:rFonts w:ascii="Times New Roman" w:hAnsi="Times New Roman"/>
          <w:color w:val="000000"/>
          <w:sz w:val="12"/>
          <w:szCs w:val="10"/>
        </w:rPr>
        <w:t xml:space="preserve">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случае</w:t>
      </w:r>
      <w:r w:rsidR="00440ED4" w:rsidRPr="00163F54">
        <w:rPr>
          <w:rFonts w:ascii="Times New Roman" w:hAnsi="Times New Roman"/>
          <w:color w:val="000000"/>
          <w:sz w:val="12"/>
          <w:szCs w:val="10"/>
        </w:rPr>
        <w:t xml:space="preserve">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изменения</w:t>
      </w:r>
      <w:r w:rsidR="00440ED4" w:rsidRPr="00163F54">
        <w:rPr>
          <w:rFonts w:ascii="Times New Roman" w:hAnsi="Times New Roman"/>
          <w:color w:val="000000"/>
          <w:sz w:val="12"/>
          <w:szCs w:val="10"/>
        </w:rPr>
        <w:t xml:space="preserve">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указанной</w:t>
      </w:r>
      <w:r w:rsidR="00440ED4" w:rsidRPr="00163F54">
        <w:rPr>
          <w:rFonts w:ascii="Times New Roman" w:hAnsi="Times New Roman"/>
          <w:color w:val="000000"/>
          <w:sz w:val="12"/>
          <w:szCs w:val="10"/>
        </w:rPr>
        <w:t xml:space="preserve">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даты</w:t>
      </w:r>
      <w:r w:rsidR="00440ED4" w:rsidRPr="00163F54">
        <w:rPr>
          <w:rFonts w:ascii="Times New Roman" w:hAnsi="Times New Roman"/>
          <w:color w:val="000000"/>
          <w:sz w:val="12"/>
          <w:szCs w:val="10"/>
        </w:rPr>
        <w:t xml:space="preserve">,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пожалуйста</w:t>
      </w:r>
      <w:r w:rsidR="00440ED4" w:rsidRPr="00163F54">
        <w:rPr>
          <w:rFonts w:ascii="Times New Roman" w:hAnsi="Times New Roman"/>
          <w:color w:val="000000"/>
          <w:sz w:val="12"/>
          <w:szCs w:val="10"/>
        </w:rPr>
        <w:t xml:space="preserve">,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незамедлительно</w:t>
      </w:r>
      <w:r w:rsidR="00440ED4" w:rsidRPr="00163F54">
        <w:rPr>
          <w:rFonts w:ascii="Times New Roman" w:hAnsi="Times New Roman"/>
          <w:color w:val="000000"/>
          <w:sz w:val="12"/>
          <w:szCs w:val="10"/>
        </w:rPr>
        <w:t xml:space="preserve">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информируйте</w:t>
      </w:r>
      <w:r w:rsidR="00440ED4" w:rsidRPr="00163F54">
        <w:rPr>
          <w:rFonts w:ascii="Times New Roman" w:hAnsi="Times New Roman"/>
          <w:color w:val="000000"/>
          <w:sz w:val="12"/>
          <w:szCs w:val="10"/>
        </w:rPr>
        <w:t xml:space="preserve">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Регистр</w:t>
      </w:r>
      <w:r w:rsidR="00440ED4" w:rsidRPr="00163F54">
        <w:rPr>
          <w:rFonts w:ascii="Times New Roman" w:hAnsi="Times New Roman"/>
          <w:color w:val="000000"/>
          <w:sz w:val="12"/>
          <w:szCs w:val="10"/>
        </w:rPr>
        <w:t>.</w:t>
      </w:r>
    </w:p>
    <w:p w14:paraId="67B9C11A" w14:textId="27B29A96" w:rsidR="00163F54" w:rsidRPr="00163F54" w:rsidRDefault="00163F54" w:rsidP="009D10B7">
      <w:pPr>
        <w:shd w:val="clear" w:color="auto" w:fill="FFFFFF"/>
        <w:spacing w:after="0" w:line="240" w:lineRule="auto"/>
        <w:ind w:left="142"/>
        <w:rPr>
          <w:rFonts w:ascii="Times New Roman" w:hAnsi="Times New Roman"/>
          <w:color w:val="000000"/>
          <w:sz w:val="12"/>
          <w:szCs w:val="10"/>
        </w:rPr>
      </w:pPr>
      <w:r w:rsidRPr="00163F54">
        <w:rPr>
          <w:rFonts w:ascii="Times New Roman" w:hAnsi="Times New Roman"/>
          <w:color w:val="000000"/>
          <w:sz w:val="12"/>
          <w:szCs w:val="10"/>
        </w:rPr>
        <w:t>(2)  Пожалуйста, укажите строительный номер первого судна, которое построено (или будет построено) на указанной верфи по этому проекту</w:t>
      </w:r>
      <w:r>
        <w:rPr>
          <w:rFonts w:ascii="Times New Roman" w:hAnsi="Times New Roman"/>
          <w:color w:val="000000"/>
          <w:sz w:val="12"/>
          <w:szCs w:val="10"/>
        </w:rPr>
        <w:t>.</w:t>
      </w:r>
    </w:p>
    <w:p w14:paraId="1C1672FE" w14:textId="77777777" w:rsidR="00440ED4" w:rsidRPr="00163F54" w:rsidRDefault="00440ED4" w:rsidP="005D50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2"/>
          <w:szCs w:val="10"/>
        </w:rPr>
      </w:pPr>
    </w:p>
    <w:p w14:paraId="2446317F" w14:textId="77777777" w:rsidR="008A1BFA" w:rsidRPr="00163F54" w:rsidRDefault="008A1BFA">
      <w:pPr>
        <w:spacing w:after="0" w:line="240" w:lineRule="auto"/>
        <w:rPr>
          <w:rFonts w:ascii="Times New Roman" w:hAnsi="Times New Roman"/>
          <w:color w:val="000000"/>
          <w:sz w:val="12"/>
          <w:szCs w:val="10"/>
        </w:rPr>
      </w:pPr>
      <w:r w:rsidRPr="00163F54">
        <w:rPr>
          <w:rFonts w:ascii="Times New Roman" w:hAnsi="Times New Roman"/>
          <w:color w:val="000000"/>
          <w:sz w:val="12"/>
          <w:szCs w:val="10"/>
        </w:rPr>
        <w:br w:type="page"/>
      </w:r>
    </w:p>
    <w:tbl>
      <w:tblPr>
        <w:tblW w:w="502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55"/>
        <w:gridCol w:w="2197"/>
        <w:gridCol w:w="2578"/>
        <w:gridCol w:w="4476"/>
      </w:tblGrid>
      <w:tr w:rsidR="00440ED4" w:rsidRPr="008E3B22" w14:paraId="0CB5E729" w14:textId="77777777" w:rsidTr="001B4BD5">
        <w:trPr>
          <w:trHeight w:val="19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5A9F5" w14:textId="384EBBC9" w:rsidR="00440ED4" w:rsidRPr="008E3B22" w:rsidRDefault="008A1BFA" w:rsidP="008F5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</w:rPr>
              <w:lastRenderedPageBreak/>
              <w:t>К</w:t>
            </w:r>
            <w:r w:rsidR="00440ED4" w:rsidRPr="008E3B22"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</w:rPr>
              <w:t>ласс</w:t>
            </w:r>
            <w:r w:rsidR="003E0F17" w:rsidRPr="003E0F17"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en-US"/>
              </w:rPr>
              <w:t xml:space="preserve"> </w:t>
            </w:r>
            <w:r w:rsidR="003E0F17"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</w:rPr>
              <w:t>судна</w:t>
            </w:r>
          </w:p>
        </w:tc>
      </w:tr>
      <w:tr w:rsidR="00440ED4" w:rsidRPr="008F58ED" w14:paraId="78666113" w14:textId="77777777" w:rsidTr="001B4BD5">
        <w:trPr>
          <w:trHeight w:val="268"/>
        </w:trPr>
        <w:tc>
          <w:tcPr>
            <w:tcW w:w="13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71CA7D" w14:textId="3F86E6A9" w:rsidR="00440ED4" w:rsidRPr="008E3B22" w:rsidRDefault="00440ED4" w:rsidP="008F5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Символ</w:t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класса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1F8E5" w14:textId="1EAF3BDE" w:rsidR="00440ED4" w:rsidRPr="008F58ED" w:rsidRDefault="001C66AA" w:rsidP="008F58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71831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EFA" w:rsidRPr="008F58ED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595859" w:rsidRPr="008F58ED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 xml:space="preserve"> </w:t>
            </w:r>
            <w:r w:rsidR="009562C8" w:rsidRPr="008E3B22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4C0F5F12" wp14:editId="04BF14A1">
                  <wp:extent cx="249555" cy="106680"/>
                  <wp:effectExtent l="0" t="0" r="0" b="762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ED4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13885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595859" w:rsidRPr="008F58ED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 </w:t>
            </w:r>
            <w:r w:rsidR="009562C8" w:rsidRPr="008E3B2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318704DC" wp14:editId="23D23162">
                  <wp:extent cx="249555" cy="106680"/>
                  <wp:effectExtent l="0" t="0" r="0" b="762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ED4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99047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595859" w:rsidRPr="008F58ED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 </w:t>
            </w:r>
            <w:r w:rsidR="009562C8" w:rsidRPr="008E3B2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51BD3EB0" wp14:editId="641AC7B8">
                  <wp:extent cx="189865" cy="106680"/>
                  <wp:effectExtent l="0" t="0" r="635" b="762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FB3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81FB3">
              <w:rPr>
                <w:rFonts w:ascii="Times New Roman" w:hAnsi="Times New Roman"/>
                <w:color w:val="000000"/>
                <w:sz w:val="16"/>
                <w:szCs w:val="16"/>
              </w:rPr>
              <w:t>или</w:t>
            </w:r>
            <w:r w:rsidR="00681FB3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71C6D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="00576F29">
              <w:rPr>
                <w:rFonts w:ascii="Times New Roman" w:hAnsi="Times New Roman"/>
                <w:color w:val="000000"/>
                <w:sz w:val="16"/>
                <w:szCs w:val="16"/>
              </w:rPr>
              <w:t>Совместный</w:t>
            </w:r>
            <w:r w:rsidR="00576F29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76F29">
              <w:rPr>
                <w:rFonts w:ascii="Times New Roman" w:hAnsi="Times New Roman"/>
                <w:color w:val="000000"/>
                <w:sz w:val="16"/>
                <w:szCs w:val="16"/>
              </w:rPr>
              <w:t>класс</w:t>
            </w:r>
            <w:r w:rsidR="00576F29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28840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8F58ED">
                  <w:rPr>
                    <w:rFonts w:ascii="MS Gothic" w:eastAsia="MS Gothic" w:hAnsi="MS Gothic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81FB3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76F29"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  <w:r w:rsidR="00576F29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76F29">
              <w:rPr>
                <w:rFonts w:ascii="Times New Roman" w:hAnsi="Times New Roman"/>
                <w:b/>
                <w:noProof/>
                <w:color w:val="000000"/>
                <w:sz w:val="18"/>
                <w:szCs w:val="16"/>
              </w:rPr>
              <w:drawing>
                <wp:inline distT="0" distB="0" distL="0" distR="0" wp14:anchorId="1802A5E3" wp14:editId="16A941C8">
                  <wp:extent cx="118753" cy="111461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эвезда в круге с точкой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8" cy="11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81FB3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06911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8F58ED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81FB3" w:rsidRPr="008F58ED" w:rsidDel="00576F29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 xml:space="preserve"> </w:t>
            </w:r>
            <w:r w:rsidR="00681FB3" w:rsidRPr="00AE3586">
              <w:rPr>
                <w:rFonts w:ascii="Times New Roman" w:hAnsi="Times New Roman"/>
                <w:color w:val="000000"/>
                <w:sz w:val="18"/>
                <w:szCs w:val="16"/>
              </w:rPr>
              <w:t>КЕ</w:t>
            </w:r>
            <w:r w:rsidR="00681FB3" w:rsidRPr="008F58ED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 xml:space="preserve"> </w:t>
            </w:r>
            <w:r w:rsidR="00681FB3">
              <w:rPr>
                <w:rFonts w:ascii="Times New Roman" w:hAnsi="Times New Roman"/>
                <w:b/>
                <w:noProof/>
                <w:color w:val="000000"/>
                <w:sz w:val="18"/>
                <w:szCs w:val="16"/>
              </w:rPr>
              <w:drawing>
                <wp:inline distT="0" distB="0" distL="0" distR="0" wp14:anchorId="634300EB" wp14:editId="1C871C74">
                  <wp:extent cx="118753" cy="111461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эвезда в круге с точкой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8" cy="11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81FB3" w:rsidRPr="008F58ED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24002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8F58ED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81FB3" w:rsidRPr="008F58ED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 xml:space="preserve"> </w:t>
            </w:r>
            <w:r w:rsidR="00681FB3" w:rsidRPr="00AE3586">
              <w:rPr>
                <w:rFonts w:ascii="Times New Roman" w:hAnsi="Times New Roman"/>
                <w:color w:val="000000"/>
                <w:sz w:val="18"/>
                <w:szCs w:val="16"/>
              </w:rPr>
              <w:t>К</w:t>
            </w:r>
            <w:r w:rsidR="00681FB3">
              <w:rPr>
                <w:rFonts w:ascii="Times New Roman" w:hAnsi="Times New Roman"/>
                <w:b/>
                <w:noProof/>
                <w:color w:val="000000"/>
                <w:sz w:val="18"/>
                <w:szCs w:val="16"/>
              </w:rPr>
              <w:drawing>
                <wp:inline distT="0" distB="0" distL="0" distR="0" wp14:anchorId="107BC013" wp14:editId="76844748">
                  <wp:extent cx="118753" cy="111461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эвезда в круге с точкой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8" cy="11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ED4" w:rsidRPr="00376771" w14:paraId="3C2ADE97" w14:textId="77777777" w:rsidTr="00E239F5">
        <w:trPr>
          <w:trHeight w:val="1104"/>
        </w:trPr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AA707B9" w14:textId="55F004D6" w:rsidR="00440ED4" w:rsidRPr="008E3B22" w:rsidRDefault="009B21BC" w:rsidP="008F5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3E0F17">
              <w:rPr>
                <w:rFonts w:ascii="Times New Roman" w:hAnsi="Times New Roman"/>
                <w:color w:val="000000"/>
                <w:sz w:val="18"/>
                <w:szCs w:val="16"/>
              </w:rPr>
              <w:t>Дополнительные</w:t>
            </w:r>
            <w:r w:rsidRPr="00AE3586"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r w:rsidRPr="003E0F17">
              <w:rPr>
                <w:rFonts w:ascii="Times New Roman" w:hAnsi="Times New Roman"/>
                <w:color w:val="000000"/>
                <w:sz w:val="18"/>
                <w:szCs w:val="16"/>
              </w:rPr>
              <w:t>нотации</w:t>
            </w:r>
            <w:r w:rsidR="008F58ED"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</w:p>
        </w:tc>
        <w:tc>
          <w:tcPr>
            <w:tcW w:w="246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6010517" w14:textId="2FFDB69B" w:rsidR="00440ED4" w:rsidRDefault="001C66AA" w:rsidP="002D1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72105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DA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7A66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40ED4" w:rsidRPr="007A666D">
              <w:rPr>
                <w:rFonts w:ascii="Times New Roman" w:hAnsi="Times New Roman"/>
                <w:b/>
                <w:sz w:val="16"/>
                <w:szCs w:val="16"/>
              </w:rPr>
              <w:t>Ледов</w:t>
            </w:r>
            <w:r w:rsidR="004376BB" w:rsidRPr="007A666D">
              <w:rPr>
                <w:rFonts w:ascii="Times New Roman" w:hAnsi="Times New Roman"/>
                <w:b/>
                <w:sz w:val="16"/>
                <w:szCs w:val="16"/>
              </w:rPr>
              <w:t>ый</w:t>
            </w:r>
            <w:r w:rsidR="004376BB" w:rsidRPr="007A66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376BB" w:rsidRPr="007A666D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  <w:r w:rsidR="00B600CB" w:rsidRPr="00B600C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600CB">
              <w:rPr>
                <w:rFonts w:ascii="Times New Roman" w:hAnsi="Times New Roman"/>
                <w:b/>
                <w:sz w:val="16"/>
                <w:szCs w:val="16"/>
              </w:rPr>
              <w:t>ледокола</w:t>
            </w:r>
            <w:r w:rsidR="00440ED4" w:rsidRPr="007A666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12361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BFA" w:rsidRPr="007A666D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7A666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Icebreaker 6,</w:t>
            </w:r>
            <w:r w:rsidR="00263F00" w:rsidRPr="007A666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5224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40ED4" w:rsidRPr="007A666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Icebreaker 7,</w:t>
            </w:r>
            <w:r w:rsidR="00636329" w:rsidRPr="007A666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898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C6FD7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440ED4" w:rsidRPr="007A666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Icebreaker 8,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6522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40ED4" w:rsidRPr="007A666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Icebreaker 9</w:t>
            </w:r>
            <w:r w:rsidR="00B337D5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="00440ED4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;</w:t>
            </w:r>
          </w:p>
          <w:p w14:paraId="6A6309FF" w14:textId="1A3627CA" w:rsidR="00B600CB" w:rsidRPr="006A7626" w:rsidRDefault="001C66AA" w:rsidP="002D1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65737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6A7626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600C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Ледовый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судна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для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корпуса</w:t>
            </w:r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213331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 1,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65236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 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89461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 3,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7984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C6FD7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Arc 4,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14030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Arc 5,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23797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Arc 6,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5739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Arc 7,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95215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Arc 8,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12858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Arc 9);</w:t>
            </w:r>
          </w:p>
          <w:p w14:paraId="74836C7A" w14:textId="0BD28DF6" w:rsidR="00B600CB" w:rsidRPr="006A7626" w:rsidRDefault="001C66AA" w:rsidP="002D1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57397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6A7626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600C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Ледовый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судна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для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механической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установки</w:t>
            </w:r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85056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 1,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30658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 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74654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 3,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42141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Arc 4,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99771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Arc 5,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55474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Arc 6,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38176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Arc 7,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17337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Arc 8,</w:t>
            </w:r>
            <w:r w:rsidR="00CC6FD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CC6FD7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65965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Arc 9);</w:t>
            </w:r>
          </w:p>
          <w:p w14:paraId="70E57349" w14:textId="4500D4C1" w:rsidR="00B600CB" w:rsidRPr="00B600CB" w:rsidRDefault="001C66AA" w:rsidP="002D1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97218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B600CB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600CB" w:rsidRPr="00B600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Ледовое</w:t>
            </w:r>
            <w:r w:rsidR="00B600CB" w:rsidRPr="00B600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усиление</w:t>
            </w:r>
            <w:r w:rsidR="00B600CB" w:rsidRPr="00B600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малого</w:t>
            </w:r>
            <w:r w:rsidR="00B600CB" w:rsidRPr="00B600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прогулочного</w:t>
            </w:r>
            <w:r w:rsidR="00B600CB" w:rsidRPr="00B600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судна</w:t>
            </w:r>
            <w:r w:rsidR="002D1BC7" w:rsidRPr="002D1BC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600CB" w:rsidRPr="00B600CB">
              <w:rPr>
                <w:rFonts w:ascii="Times New Roman" w:hAnsi="Times New Roman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5877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B600CB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600CB" w:rsidRPr="00B600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Ice</w:t>
            </w:r>
            <w:r w:rsidR="00B600CB" w:rsidRPr="00B600CB">
              <w:rPr>
                <w:rFonts w:ascii="Times New Roman" w:hAnsi="Times New Roman"/>
                <w:sz w:val="16"/>
                <w:szCs w:val="16"/>
              </w:rPr>
              <w:t xml:space="preserve">(5),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99206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B600CB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CC6FD7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Ice</w:t>
            </w:r>
            <w:r w:rsidR="00B600CB" w:rsidRPr="00B600CB">
              <w:rPr>
                <w:rFonts w:ascii="Times New Roman" w:hAnsi="Times New Roman"/>
                <w:sz w:val="16"/>
                <w:szCs w:val="16"/>
              </w:rPr>
              <w:t>(10));</w:t>
            </w:r>
          </w:p>
          <w:p w14:paraId="2D84B82C" w14:textId="04A2685B" w:rsidR="00B600CB" w:rsidRPr="00B600CB" w:rsidRDefault="001C66AA" w:rsidP="002D1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3150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B600CB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600CB" w:rsidRPr="00B600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Ледовые</w:t>
            </w:r>
            <w:r w:rsidR="00B600CB" w:rsidRPr="00B600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усиления</w:t>
            </w:r>
            <w:r w:rsidR="00B600CB" w:rsidRPr="00B600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судна</w:t>
            </w:r>
            <w:r w:rsidR="00B600CB" w:rsidRPr="00B600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внутреннего</w:t>
            </w:r>
            <w:r w:rsidR="00B600CB" w:rsidRPr="00B600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плавания</w:t>
            </w:r>
            <w:r w:rsidR="00B600CB" w:rsidRPr="00B600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для</w:t>
            </w:r>
            <w:r w:rsidR="00B600CB" w:rsidRPr="00B600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плавания</w:t>
            </w:r>
            <w:r w:rsidR="00B600CB" w:rsidRPr="00B600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B600CB" w:rsidRPr="00B600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битом</w:t>
            </w:r>
            <w:r w:rsidR="00B600CB" w:rsidRPr="00B600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льд</w:t>
            </w:r>
            <w:r w:rsidR="00B600CB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2D1BC7" w:rsidRPr="002D1BC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600CB" w:rsidRPr="00B600CB">
              <w:rPr>
                <w:rFonts w:ascii="Times New Roman" w:hAnsi="Times New Roman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75551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B600CB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600CB" w:rsidRPr="00B600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Ice</w:t>
            </w:r>
            <w:r w:rsidR="00B600CB" w:rsidRPr="00B600CB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579A452D" w14:textId="20DADD6E" w:rsidR="00B600CB" w:rsidRPr="00B600CB" w:rsidRDefault="001C66AA" w:rsidP="002D1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87027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B600CB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600CB" w:rsidRPr="00B600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Ледовый</w:t>
            </w:r>
            <w:r w:rsidR="00B600CB" w:rsidRPr="00B600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  <w:r w:rsidR="00B600CB" w:rsidRPr="00B600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стоечных</w:t>
            </w:r>
            <w:r w:rsidR="00B600CB" w:rsidRPr="00B600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600CB" w:rsidRPr="006A7626">
              <w:rPr>
                <w:rFonts w:ascii="Times New Roman" w:hAnsi="Times New Roman"/>
                <w:b/>
                <w:sz w:val="16"/>
                <w:szCs w:val="16"/>
              </w:rPr>
              <w:t>судов</w:t>
            </w:r>
            <w:r w:rsidR="00B600CB" w:rsidRPr="00B600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600CB" w:rsidRPr="00B600CB">
              <w:rPr>
                <w:rFonts w:ascii="Times New Roman" w:hAnsi="Times New Roman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78886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B600CB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600CB" w:rsidRPr="00B600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="00B600CB" w:rsidRPr="00B600CB">
              <w:rPr>
                <w:rFonts w:ascii="Times New Roman" w:hAnsi="Times New Roman"/>
                <w:sz w:val="16"/>
                <w:szCs w:val="16"/>
              </w:rPr>
              <w:t>1(</w:t>
            </w:r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Hull</w:t>
            </w:r>
            <w:r w:rsidR="00B600CB" w:rsidRPr="00B600CB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77748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B600CB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600CB" w:rsidRPr="00B600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="00B600CB" w:rsidRPr="00B600CB">
              <w:rPr>
                <w:rFonts w:ascii="Times New Roman" w:hAnsi="Times New Roman"/>
                <w:sz w:val="16"/>
                <w:szCs w:val="16"/>
              </w:rPr>
              <w:t>2(</w:t>
            </w:r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Hull</w:t>
            </w:r>
            <w:r w:rsidR="00B600CB" w:rsidRPr="00B600CB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36637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CB" w:rsidRPr="00B600CB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CC6FD7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="00B600CB" w:rsidRPr="00B600CB">
              <w:rPr>
                <w:rFonts w:ascii="Times New Roman" w:hAnsi="Times New Roman"/>
                <w:sz w:val="16"/>
                <w:szCs w:val="16"/>
              </w:rPr>
              <w:t>3(</w:t>
            </w:r>
            <w:r w:rsidR="00B600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Hull</w:t>
            </w:r>
            <w:r w:rsidR="00B600CB" w:rsidRPr="00B600CB">
              <w:rPr>
                <w:rFonts w:ascii="Times New Roman" w:hAnsi="Times New Roman"/>
                <w:sz w:val="16"/>
                <w:szCs w:val="16"/>
              </w:rPr>
              <w:t>));</w:t>
            </w:r>
          </w:p>
          <w:p w14:paraId="38C56B7F" w14:textId="0355CC79" w:rsidR="00C17ACA" w:rsidRPr="00F566E1" w:rsidRDefault="001C66AA" w:rsidP="002D1BC7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42788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CA" w:rsidRPr="00F566E1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17ACA" w:rsidRPr="00F566E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17ACA" w:rsidRPr="007A666D">
              <w:rPr>
                <w:rFonts w:ascii="Times New Roman" w:hAnsi="Times New Roman"/>
                <w:b/>
                <w:sz w:val="16"/>
                <w:szCs w:val="16"/>
              </w:rPr>
              <w:t>Ледовый</w:t>
            </w:r>
            <w:r w:rsidR="00C17ACA" w:rsidRPr="00F566E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17ACA" w:rsidRPr="007A666D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  <w:r w:rsidR="00C17ACA" w:rsidRPr="00F566E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17ACA" w:rsidRPr="007A666D">
              <w:rPr>
                <w:rFonts w:ascii="Times New Roman" w:hAnsi="Times New Roman"/>
                <w:b/>
                <w:sz w:val="16"/>
                <w:szCs w:val="16"/>
              </w:rPr>
              <w:t>при</w:t>
            </w:r>
            <w:r w:rsidR="00C17ACA" w:rsidRPr="00F566E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17ACA" w:rsidRPr="007A666D">
              <w:rPr>
                <w:rFonts w:ascii="Times New Roman" w:hAnsi="Times New Roman"/>
                <w:b/>
                <w:sz w:val="16"/>
                <w:szCs w:val="16"/>
              </w:rPr>
              <w:t>эксплуатации</w:t>
            </w:r>
            <w:r w:rsidR="00C17ACA" w:rsidRPr="00F566E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17ACA" w:rsidRPr="007A666D">
              <w:rPr>
                <w:rFonts w:ascii="Times New Roman" w:hAnsi="Times New Roman"/>
                <w:b/>
                <w:sz w:val="16"/>
                <w:szCs w:val="16"/>
              </w:rPr>
              <w:t>кормой</w:t>
            </w:r>
            <w:r w:rsidR="00C17ACA" w:rsidRPr="00F566E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17ACA" w:rsidRPr="007A666D">
              <w:rPr>
                <w:rFonts w:ascii="Times New Roman" w:hAnsi="Times New Roman"/>
                <w:b/>
                <w:sz w:val="16"/>
                <w:szCs w:val="16"/>
              </w:rPr>
              <w:t>вперед</w:t>
            </w:r>
            <w:r w:rsidR="00F566E1" w:rsidRPr="00F566E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17ACA" w:rsidRPr="00F566E1">
              <w:rPr>
                <w:rFonts w:ascii="Times New Roman" w:hAnsi="Times New Roman"/>
                <w:sz w:val="16"/>
                <w:szCs w:val="16"/>
              </w:rPr>
              <w:t>(</w:t>
            </w:r>
            <w:r w:rsidR="00C17AC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DAS</w:t>
            </w:r>
            <w:r w:rsidR="00C17ACA" w:rsidRPr="00F566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0304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CA" w:rsidRPr="00F566E1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D71E06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C17AC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Ice</w:t>
            </w:r>
            <w:r w:rsidR="00C17ACA" w:rsidRPr="00F566E1">
              <w:rPr>
                <w:rFonts w:ascii="Times New Roman" w:hAnsi="Times New Roman"/>
                <w:sz w:val="16"/>
                <w:szCs w:val="16"/>
              </w:rPr>
              <w:t xml:space="preserve"> 1,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46982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CA" w:rsidRPr="00F566E1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C17ACA" w:rsidRPr="00F566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17AC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Ice</w:t>
            </w:r>
            <w:r w:rsidR="00C17ACA" w:rsidRPr="00F566E1">
              <w:rPr>
                <w:rFonts w:ascii="Times New Roman" w:hAnsi="Times New Roman"/>
                <w:sz w:val="16"/>
                <w:szCs w:val="16"/>
              </w:rPr>
              <w:t xml:space="preserve"> 2,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26437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CA" w:rsidRPr="00F566E1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C17ACA" w:rsidRPr="00F566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17AC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Ice</w:t>
            </w:r>
            <w:r w:rsidR="00C17ACA" w:rsidRPr="00F566E1">
              <w:rPr>
                <w:rFonts w:ascii="Times New Roman" w:hAnsi="Times New Roman"/>
                <w:sz w:val="16"/>
                <w:szCs w:val="16"/>
              </w:rPr>
              <w:t xml:space="preserve"> 3,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86459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CA" w:rsidRPr="00F566E1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C17ACA" w:rsidRPr="00F566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17AC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Arc</w:t>
            </w:r>
            <w:r w:rsidR="00C17ACA" w:rsidRPr="00F566E1">
              <w:rPr>
                <w:rFonts w:ascii="Times New Roman" w:hAnsi="Times New Roman"/>
                <w:sz w:val="16"/>
                <w:szCs w:val="16"/>
              </w:rPr>
              <w:t xml:space="preserve"> 4,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24160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CA" w:rsidRPr="00F566E1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C17ACA" w:rsidRPr="00F566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17AC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Arc</w:t>
            </w:r>
            <w:r w:rsidR="00C17ACA" w:rsidRPr="00F566E1">
              <w:rPr>
                <w:rFonts w:ascii="Times New Roman" w:hAnsi="Times New Roman"/>
                <w:sz w:val="16"/>
                <w:szCs w:val="16"/>
              </w:rPr>
              <w:t xml:space="preserve"> 5,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23315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CA" w:rsidRPr="00F566E1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C17ACA" w:rsidRPr="00F566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17AC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Arc</w:t>
            </w:r>
            <w:r w:rsidR="00C17ACA" w:rsidRPr="00F566E1">
              <w:rPr>
                <w:rFonts w:ascii="Times New Roman" w:hAnsi="Times New Roman"/>
                <w:sz w:val="16"/>
                <w:szCs w:val="16"/>
              </w:rPr>
              <w:t xml:space="preserve"> 6,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69110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CA" w:rsidRPr="00F566E1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C17ACA" w:rsidRPr="00F566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17AC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Arc</w:t>
            </w:r>
            <w:r w:rsidR="00C17ACA" w:rsidRPr="00F566E1">
              <w:rPr>
                <w:rFonts w:ascii="Times New Roman" w:hAnsi="Times New Roman"/>
                <w:sz w:val="16"/>
                <w:szCs w:val="16"/>
              </w:rPr>
              <w:t xml:space="preserve"> 7,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31523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CA" w:rsidRPr="00F566E1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D71E06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C17AC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Arc </w:t>
            </w:r>
            <w:r w:rsidR="00C17ACA" w:rsidRPr="00F566E1">
              <w:rPr>
                <w:rFonts w:ascii="Times New Roman" w:hAnsi="Times New Roman"/>
                <w:sz w:val="16"/>
                <w:szCs w:val="16"/>
              </w:rPr>
              <w:t xml:space="preserve">8,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60943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CA" w:rsidRPr="00F566E1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CC6FD7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C17AC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Arc</w:t>
            </w:r>
            <w:r w:rsidR="00C17ACA" w:rsidRPr="00F566E1">
              <w:rPr>
                <w:rFonts w:ascii="Times New Roman" w:hAnsi="Times New Roman"/>
                <w:sz w:val="16"/>
                <w:szCs w:val="16"/>
              </w:rPr>
              <w:t xml:space="preserve"> 9,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209720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CA" w:rsidRPr="00F566E1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17ACA" w:rsidRPr="00F566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17AC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Icebreaker</w:t>
            </w:r>
            <w:r w:rsidR="00C17ACA" w:rsidRPr="00F566E1">
              <w:rPr>
                <w:rFonts w:ascii="Times New Roman" w:hAnsi="Times New Roman"/>
                <w:sz w:val="16"/>
                <w:szCs w:val="16"/>
              </w:rPr>
              <w:t xml:space="preserve"> 6,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38471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CA" w:rsidRPr="00F566E1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C17ACA" w:rsidRPr="00F566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17AC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Icebreaker</w:t>
            </w:r>
            <w:r w:rsidR="00C17ACA" w:rsidRPr="00F566E1">
              <w:rPr>
                <w:rFonts w:ascii="Times New Roman" w:hAnsi="Times New Roman"/>
                <w:sz w:val="16"/>
                <w:szCs w:val="16"/>
              </w:rPr>
              <w:t xml:space="preserve"> 7));</w:t>
            </w:r>
          </w:p>
          <w:p w14:paraId="098FE956" w14:textId="61456AE4" w:rsidR="00B337D5" w:rsidRPr="00641B53" w:rsidRDefault="001C66AA" w:rsidP="002D1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6571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41B53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641B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337D5" w:rsidRPr="007A666D">
              <w:rPr>
                <w:rFonts w:ascii="Times New Roman" w:hAnsi="Times New Roman"/>
                <w:b/>
                <w:sz w:val="16"/>
                <w:szCs w:val="16"/>
              </w:rPr>
              <w:t>Полярные</w:t>
            </w:r>
            <w:r w:rsidR="00B337D5" w:rsidRPr="00641B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337D5" w:rsidRPr="007A666D">
              <w:rPr>
                <w:rFonts w:ascii="Times New Roman" w:hAnsi="Times New Roman"/>
                <w:b/>
                <w:sz w:val="16"/>
                <w:szCs w:val="16"/>
              </w:rPr>
              <w:t>классы</w:t>
            </w:r>
            <w:r w:rsidR="00B337D5" w:rsidRPr="00641B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337D5" w:rsidRPr="007A666D">
              <w:rPr>
                <w:rFonts w:ascii="Times New Roman" w:hAnsi="Times New Roman"/>
                <w:b/>
                <w:sz w:val="16"/>
                <w:szCs w:val="16"/>
              </w:rPr>
              <w:t>МАКО</w:t>
            </w:r>
            <w:r w:rsidR="00B337D5" w:rsidRPr="00641B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60AA" w:rsidRPr="00641B53">
              <w:rPr>
                <w:rFonts w:ascii="Times New Roman" w:hAnsi="Times New Roman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42040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641B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337D5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PC</w:t>
            </w:r>
            <w:r w:rsidR="00B337D5" w:rsidRPr="00641B53">
              <w:rPr>
                <w:rFonts w:ascii="Times New Roman" w:hAnsi="Times New Roman"/>
                <w:sz w:val="16"/>
                <w:szCs w:val="16"/>
              </w:rPr>
              <w:t xml:space="preserve">1,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41694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641B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337D5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PC</w:t>
            </w:r>
            <w:r w:rsidR="00B337D5" w:rsidRPr="00641B53">
              <w:rPr>
                <w:rFonts w:ascii="Times New Roman" w:hAnsi="Times New Roman"/>
                <w:sz w:val="16"/>
                <w:szCs w:val="16"/>
              </w:rPr>
              <w:t xml:space="preserve">2,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28940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641B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337D5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PC</w:t>
            </w:r>
            <w:r w:rsidR="00B337D5" w:rsidRPr="00641B53">
              <w:rPr>
                <w:rFonts w:ascii="Times New Roman" w:hAnsi="Times New Roman"/>
                <w:sz w:val="16"/>
                <w:szCs w:val="16"/>
              </w:rPr>
              <w:t>3,</w:t>
            </w:r>
            <w:r w:rsidR="00263F00" w:rsidRPr="00641B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31579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641B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337D5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PC</w:t>
            </w:r>
            <w:r w:rsidR="00B337D5" w:rsidRPr="00641B53">
              <w:rPr>
                <w:rFonts w:ascii="Times New Roman" w:hAnsi="Times New Roman"/>
                <w:sz w:val="16"/>
                <w:szCs w:val="16"/>
              </w:rPr>
              <w:t>4,</w:t>
            </w:r>
            <w:r w:rsidR="00636329" w:rsidRPr="00641B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97594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CC6FD7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B337D5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PC</w:t>
            </w:r>
            <w:r w:rsidR="00B337D5" w:rsidRPr="00641B53">
              <w:rPr>
                <w:rFonts w:ascii="Times New Roman" w:hAnsi="Times New Roman"/>
                <w:sz w:val="16"/>
                <w:szCs w:val="16"/>
              </w:rPr>
              <w:t xml:space="preserve">5,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46518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641B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337D5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PC</w:t>
            </w:r>
            <w:r w:rsidR="00B337D5" w:rsidRPr="00641B53">
              <w:rPr>
                <w:rFonts w:ascii="Times New Roman" w:hAnsi="Times New Roman"/>
                <w:sz w:val="16"/>
                <w:szCs w:val="16"/>
              </w:rPr>
              <w:t xml:space="preserve">6,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00689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A1A" w:rsidRPr="00641B53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641B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337D5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PC</w:t>
            </w:r>
            <w:r w:rsidR="00B337D5" w:rsidRPr="00641B53">
              <w:rPr>
                <w:rFonts w:ascii="Times New Roman" w:hAnsi="Times New Roman"/>
                <w:sz w:val="16"/>
                <w:szCs w:val="16"/>
              </w:rPr>
              <w:t>7);</w:t>
            </w:r>
          </w:p>
          <w:p w14:paraId="40B6BE0E" w14:textId="2F608892" w:rsidR="004376BB" w:rsidRPr="00641B53" w:rsidRDefault="001C66AA" w:rsidP="002D1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66983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4376BB" w:rsidRPr="00641B53">
              <w:rPr>
                <w:rFonts w:ascii="MS Gothic" w:eastAsia="MS Gothic" w:hAnsi="MS Gothic" w:cs="Segoe UI Symbol" w:hint="eastAsia"/>
                <w:b/>
                <w:sz w:val="16"/>
                <w:szCs w:val="16"/>
              </w:rPr>
              <w:t xml:space="preserve"> </w:t>
            </w:r>
            <w:r w:rsidR="004376BB" w:rsidRPr="007A666D">
              <w:rPr>
                <w:rFonts w:ascii="Times New Roman" w:eastAsia="MS Gothic" w:hAnsi="Times New Roman"/>
                <w:b/>
                <w:sz w:val="16"/>
                <w:szCs w:val="16"/>
              </w:rPr>
              <w:t>Балтийские</w:t>
            </w:r>
            <w:r w:rsidR="004376BB" w:rsidRPr="00641B53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</w:t>
            </w:r>
            <w:r w:rsidR="004376BB" w:rsidRPr="007A666D">
              <w:rPr>
                <w:rFonts w:ascii="Times New Roman" w:eastAsia="MS Gothic" w:hAnsi="Times New Roman"/>
                <w:b/>
                <w:sz w:val="16"/>
                <w:szCs w:val="16"/>
              </w:rPr>
              <w:t>ледовые</w:t>
            </w:r>
            <w:r w:rsidR="004376BB" w:rsidRPr="00641B53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</w:t>
            </w:r>
            <w:r w:rsidR="004376BB" w:rsidRPr="007A666D">
              <w:rPr>
                <w:rFonts w:ascii="Times New Roman" w:eastAsia="MS Gothic" w:hAnsi="Times New Roman"/>
                <w:b/>
                <w:sz w:val="16"/>
                <w:szCs w:val="16"/>
              </w:rPr>
              <w:t>классы</w:t>
            </w:r>
            <w:r w:rsidR="00F566E1" w:rsidRPr="00641B53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</w:t>
            </w:r>
            <w:r w:rsidR="004376BB" w:rsidRPr="00641B53">
              <w:rPr>
                <w:rFonts w:ascii="Times New Roman" w:eastAsia="MS Gothic" w:hAnsi="Times New Roman"/>
                <w:b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56191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4376BB" w:rsidRPr="00641B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376BB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IA</w:t>
            </w:r>
            <w:r w:rsidR="004376BB" w:rsidRPr="00641B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376BB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Super</w:t>
            </w:r>
            <w:r w:rsidR="004376BB" w:rsidRPr="00641B5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93335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4376BB" w:rsidRPr="00641B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376BB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IA</w:t>
            </w:r>
            <w:r w:rsidR="004376BB" w:rsidRPr="00641B5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04618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4376BB" w:rsidRPr="00641B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376BB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IB</w:t>
            </w:r>
            <w:r w:rsidR="004376BB" w:rsidRPr="00641B53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636329" w:rsidRPr="00641B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23058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41B53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376BB" w:rsidRPr="00641B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376BB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IC</w:t>
            </w:r>
            <w:r w:rsidR="004376BB" w:rsidRPr="00641B53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48813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CC6FD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 </w:t>
            </w:r>
            <w:r w:rsidR="004376BB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="004376BB" w:rsidRPr="00641B5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90830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4376BB" w:rsidRPr="00641B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376BB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="004376BB" w:rsidRPr="00641B5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70F74635" w14:textId="77457602" w:rsidR="00B337D5" w:rsidRPr="00641B53" w:rsidRDefault="001C66AA" w:rsidP="002D1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77188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641B53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641B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91580" w:rsidRPr="007A666D">
              <w:rPr>
                <w:rFonts w:ascii="Times New Roman" w:hAnsi="Times New Roman"/>
                <w:b/>
                <w:sz w:val="16"/>
                <w:szCs w:val="16"/>
              </w:rPr>
              <w:t>Деление</w:t>
            </w:r>
            <w:r w:rsidR="00091580" w:rsidRPr="00641B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91580" w:rsidRPr="007A666D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  <w:r w:rsidR="00091580" w:rsidRPr="00641B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91580" w:rsidRPr="007A666D">
              <w:rPr>
                <w:rFonts w:ascii="Times New Roman" w:hAnsi="Times New Roman"/>
                <w:b/>
                <w:sz w:val="16"/>
                <w:szCs w:val="16"/>
              </w:rPr>
              <w:t>отсеки</w:t>
            </w:r>
            <w:r w:rsidR="00091580" w:rsidRPr="00641B5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90922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3760AA" w:rsidRPr="00641B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91580" w:rsidRPr="00641B53">
              <w:rPr>
                <w:rFonts w:ascii="Times New Roman" w:hAnsi="Times New Roman"/>
                <w:sz w:val="16"/>
                <w:szCs w:val="16"/>
              </w:rPr>
              <w:t xml:space="preserve">[1],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89881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3760AA" w:rsidRPr="00641B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91580" w:rsidRPr="00641B53">
              <w:rPr>
                <w:rFonts w:ascii="Times New Roman" w:hAnsi="Times New Roman"/>
                <w:sz w:val="16"/>
                <w:szCs w:val="16"/>
              </w:rPr>
              <w:t>[2]);</w:t>
            </w:r>
          </w:p>
          <w:p w14:paraId="5812C252" w14:textId="1E08DA4A" w:rsidR="004C12AD" w:rsidRPr="00372045" w:rsidRDefault="001C66AA" w:rsidP="002D1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46496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641B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C12AD" w:rsidRPr="007A666D">
              <w:rPr>
                <w:rFonts w:ascii="Times New Roman" w:hAnsi="Times New Roman"/>
                <w:b/>
                <w:sz w:val="16"/>
                <w:szCs w:val="16"/>
              </w:rPr>
              <w:t>Район</w:t>
            </w:r>
            <w:r w:rsidR="004C12AD" w:rsidRPr="00641B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C12AD" w:rsidRPr="007A666D">
              <w:rPr>
                <w:rFonts w:ascii="Times New Roman" w:hAnsi="Times New Roman"/>
                <w:b/>
                <w:sz w:val="16"/>
                <w:szCs w:val="16"/>
              </w:rPr>
              <w:t>или</w:t>
            </w:r>
            <w:r w:rsidR="004C12AD" w:rsidRPr="00641B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C12AD" w:rsidRPr="00372045">
              <w:rPr>
                <w:rFonts w:ascii="Times New Roman" w:hAnsi="Times New Roman"/>
                <w:b/>
                <w:sz w:val="16"/>
                <w:szCs w:val="16"/>
              </w:rPr>
              <w:t>условия плавания</w:t>
            </w:r>
            <w:r w:rsidR="008F58ED" w:rsidRPr="0037204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C12AD" w:rsidRPr="00372045">
              <w:rPr>
                <w:rFonts w:ascii="Times New Roman" w:hAnsi="Times New Roman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43056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12AD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="004C12AD" w:rsidRPr="00372045">
              <w:rPr>
                <w:rFonts w:ascii="Times New Roman" w:hAnsi="Times New Roman"/>
                <w:sz w:val="16"/>
                <w:szCs w:val="16"/>
              </w:rPr>
              <w:t xml:space="preserve">1,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72574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12AD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="004C12AD" w:rsidRPr="00372045">
              <w:rPr>
                <w:rFonts w:ascii="Times New Roman" w:hAnsi="Times New Roman"/>
                <w:sz w:val="16"/>
                <w:szCs w:val="16"/>
              </w:rPr>
              <w:t xml:space="preserve">2,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203037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12AD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="004C12AD" w:rsidRPr="00372045">
              <w:rPr>
                <w:rFonts w:ascii="Times New Roman" w:hAnsi="Times New Roman"/>
                <w:sz w:val="16"/>
                <w:szCs w:val="16"/>
              </w:rPr>
              <w:t xml:space="preserve">3,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42838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12AD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="004C12AD" w:rsidRPr="00372045">
              <w:rPr>
                <w:rFonts w:ascii="Times New Roman" w:hAnsi="Times New Roman"/>
                <w:sz w:val="16"/>
                <w:szCs w:val="16"/>
              </w:rPr>
              <w:t>2-</w:t>
            </w:r>
            <w:r w:rsidR="004C12AD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RSN</w:t>
            </w:r>
            <w:r w:rsidR="004C12AD" w:rsidRPr="0037204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73777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CC6FD7" w:rsidRPr="0037204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 </w:t>
            </w:r>
            <w:r w:rsidR="004376BB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="004376BB" w:rsidRPr="00372045">
              <w:rPr>
                <w:rFonts w:ascii="Times New Roman" w:hAnsi="Times New Roman"/>
                <w:sz w:val="16"/>
                <w:szCs w:val="16"/>
              </w:rPr>
              <w:t>2-</w:t>
            </w:r>
            <w:r w:rsidR="004376BB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RSN</w:t>
            </w:r>
            <w:r w:rsidR="004376BB" w:rsidRPr="00372045">
              <w:rPr>
                <w:rFonts w:ascii="Times New Roman" w:hAnsi="Times New Roman"/>
                <w:sz w:val="16"/>
                <w:szCs w:val="16"/>
              </w:rPr>
              <w:t xml:space="preserve">(4,5)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61475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372045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12AD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="004C12AD" w:rsidRPr="00372045">
              <w:rPr>
                <w:rFonts w:ascii="Times New Roman" w:hAnsi="Times New Roman"/>
                <w:sz w:val="16"/>
                <w:szCs w:val="16"/>
              </w:rPr>
              <w:t>3-</w:t>
            </w:r>
            <w:r w:rsidR="004C12AD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RSN</w:t>
            </w:r>
            <w:r w:rsidR="004C12AD" w:rsidRPr="00372045">
              <w:rPr>
                <w:rFonts w:ascii="Times New Roman" w:hAnsi="Times New Roman"/>
                <w:sz w:val="16"/>
                <w:szCs w:val="16"/>
              </w:rPr>
              <w:t>,</w:t>
            </w:r>
            <w:r w:rsidR="00EA0600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71673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045" w:rsidRPr="00372045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72045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2045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RN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>-</w:t>
            </w:r>
            <w:r w:rsidR="00372045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SCI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83178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045" w:rsidRPr="00372045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72045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2045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RN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>-</w:t>
            </w:r>
            <w:r w:rsidR="00372045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SCII</w:t>
            </w:r>
            <w:r w:rsidR="004C12AD" w:rsidRPr="00372045">
              <w:rPr>
                <w:rFonts w:ascii="Times New Roman" w:hAnsi="Times New Roman"/>
                <w:sz w:val="16"/>
                <w:szCs w:val="16"/>
              </w:rPr>
              <w:t>,</w:t>
            </w:r>
            <w:r w:rsidR="00636329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208980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12AD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Zone</w:t>
            </w:r>
            <w:r w:rsidR="004C12AD" w:rsidRPr="00372045">
              <w:rPr>
                <w:rFonts w:ascii="Times New Roman" w:hAnsi="Times New Roman"/>
                <w:sz w:val="16"/>
                <w:szCs w:val="16"/>
              </w:rPr>
              <w:t xml:space="preserve">1,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44622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CC6FD7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4C12AD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Zone</w:t>
            </w:r>
            <w:r w:rsidR="004C12AD" w:rsidRPr="00372045">
              <w:rPr>
                <w:rFonts w:ascii="Times New Roman" w:hAnsi="Times New Roman"/>
                <w:sz w:val="16"/>
                <w:szCs w:val="16"/>
              </w:rPr>
              <w:t xml:space="preserve">2,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45551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12AD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Zone</w:t>
            </w:r>
            <w:r w:rsidR="004C12AD" w:rsidRPr="00372045">
              <w:rPr>
                <w:rFonts w:ascii="Times New Roman" w:hAnsi="Times New Roman"/>
                <w:sz w:val="16"/>
                <w:szCs w:val="16"/>
              </w:rPr>
              <w:t xml:space="preserve">3,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25364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12AD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Zone</w:t>
            </w:r>
            <w:r w:rsidR="004C12AD" w:rsidRPr="00372045">
              <w:rPr>
                <w:rFonts w:ascii="Times New Roman" w:hAnsi="Times New Roman"/>
                <w:sz w:val="16"/>
                <w:szCs w:val="16"/>
              </w:rPr>
              <w:t xml:space="preserve">4,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13070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12AD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="004C12AD" w:rsidRPr="0037204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81302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12AD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="004C12AD" w:rsidRPr="00372045">
              <w:rPr>
                <w:rFonts w:ascii="Times New Roman" w:hAnsi="Times New Roman"/>
                <w:sz w:val="16"/>
                <w:szCs w:val="16"/>
              </w:rPr>
              <w:t xml:space="preserve">1,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37558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12AD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="004C12AD" w:rsidRPr="00372045">
              <w:rPr>
                <w:rFonts w:ascii="Times New Roman" w:hAnsi="Times New Roman"/>
                <w:sz w:val="16"/>
                <w:szCs w:val="16"/>
              </w:rPr>
              <w:t xml:space="preserve">2,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65958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12AD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r w:rsidR="004C12AD" w:rsidRPr="00372045">
              <w:rPr>
                <w:rFonts w:ascii="Times New Roman" w:hAnsi="Times New Roman"/>
                <w:sz w:val="16"/>
                <w:szCs w:val="16"/>
              </w:rPr>
              <w:t>,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61587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12AD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="004C12AD" w:rsidRPr="0037204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71836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12AD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="004C12AD" w:rsidRPr="00372045">
              <w:rPr>
                <w:rFonts w:ascii="Times New Roman" w:hAnsi="Times New Roman"/>
                <w:sz w:val="16"/>
                <w:szCs w:val="16"/>
              </w:rPr>
              <w:t>1,</w:t>
            </w:r>
            <w:r w:rsidR="00636329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20560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CC6FD7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4C12AD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="004C12AD" w:rsidRPr="00372045">
              <w:rPr>
                <w:rFonts w:ascii="Times New Roman" w:hAnsi="Times New Roman"/>
                <w:sz w:val="16"/>
                <w:szCs w:val="16"/>
              </w:rPr>
              <w:t xml:space="preserve">2,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09755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12AD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="004C12AD" w:rsidRPr="00372045">
              <w:rPr>
                <w:rFonts w:ascii="Times New Roman" w:hAnsi="Times New Roman"/>
                <w:sz w:val="16"/>
                <w:szCs w:val="16"/>
              </w:rPr>
              <w:t xml:space="preserve">3,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93466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12AD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="004C12AD" w:rsidRPr="00372045">
              <w:rPr>
                <w:rFonts w:ascii="Times New Roman" w:hAnsi="Times New Roman"/>
                <w:sz w:val="16"/>
                <w:szCs w:val="16"/>
              </w:rPr>
              <w:t>,</w:t>
            </w:r>
            <w:r w:rsidR="007E644B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83645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12AD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="004C12AD" w:rsidRPr="00372045">
              <w:rPr>
                <w:rFonts w:ascii="Times New Roman" w:hAnsi="Times New Roman"/>
                <w:sz w:val="16"/>
                <w:szCs w:val="16"/>
              </w:rPr>
              <w:t xml:space="preserve">0,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95381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12AD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="004C12AD" w:rsidRPr="00372045">
              <w:rPr>
                <w:rFonts w:ascii="Times New Roman" w:hAnsi="Times New Roman"/>
                <w:sz w:val="16"/>
                <w:szCs w:val="16"/>
              </w:rPr>
              <w:t xml:space="preserve">1,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74780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12AD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="004C12AD" w:rsidRPr="00372045">
              <w:rPr>
                <w:rFonts w:ascii="Times New Roman" w:hAnsi="Times New Roman"/>
                <w:sz w:val="16"/>
                <w:szCs w:val="16"/>
              </w:rPr>
              <w:t xml:space="preserve">2,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4722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12AD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="004C12AD" w:rsidRPr="00372045">
              <w:rPr>
                <w:rFonts w:ascii="Times New Roman" w:hAnsi="Times New Roman"/>
                <w:sz w:val="16"/>
                <w:szCs w:val="16"/>
              </w:rPr>
              <w:t xml:space="preserve">3,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204216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12AD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O</w:t>
            </w:r>
            <w:r w:rsidR="004C12AD" w:rsidRPr="00372045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62B5B35B" w14:textId="4F215009" w:rsidR="00440ED4" w:rsidRPr="00641B53" w:rsidRDefault="001C66AA" w:rsidP="002D1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41045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440ED4" w:rsidRPr="00641B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0ED4" w:rsidRPr="007A666D">
              <w:rPr>
                <w:rFonts w:ascii="Times New Roman" w:hAnsi="Times New Roman"/>
                <w:b/>
                <w:sz w:val="16"/>
                <w:szCs w:val="16"/>
              </w:rPr>
              <w:t>Автоматизация</w:t>
            </w:r>
            <w:r w:rsidR="00440ED4" w:rsidRPr="00641B5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204859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7E644B" w:rsidRPr="00641B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0ED4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AUT</w:t>
            </w:r>
            <w:r w:rsidR="00440ED4" w:rsidRPr="00641B53">
              <w:rPr>
                <w:rFonts w:ascii="Times New Roman" w:hAnsi="Times New Roman"/>
                <w:sz w:val="16"/>
                <w:szCs w:val="16"/>
              </w:rPr>
              <w:t xml:space="preserve">1,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46215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7E644B" w:rsidRPr="00641B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0ED4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AUT</w:t>
            </w:r>
            <w:r w:rsidR="00440ED4" w:rsidRPr="00641B53">
              <w:rPr>
                <w:rFonts w:ascii="Times New Roman" w:hAnsi="Times New Roman"/>
                <w:sz w:val="16"/>
                <w:szCs w:val="16"/>
              </w:rPr>
              <w:t xml:space="preserve">2,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54174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7E644B" w:rsidRPr="00641B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0ED4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AUT</w:t>
            </w:r>
            <w:r w:rsidR="00440ED4" w:rsidRPr="00641B53">
              <w:rPr>
                <w:rFonts w:ascii="Times New Roman" w:hAnsi="Times New Roman"/>
                <w:sz w:val="16"/>
                <w:szCs w:val="16"/>
              </w:rPr>
              <w:t xml:space="preserve">3,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206170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7E644B" w:rsidRPr="00641B5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40ED4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AUT</w:t>
            </w:r>
            <w:r w:rsidR="00440ED4" w:rsidRPr="00641B53">
              <w:rPr>
                <w:rFonts w:ascii="Times New Roman" w:hAnsi="Times New Roman"/>
                <w:bCs/>
                <w:sz w:val="16"/>
                <w:szCs w:val="16"/>
              </w:rPr>
              <w:t>1-</w:t>
            </w:r>
            <w:r w:rsidR="00440ED4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</w:t>
            </w:r>
            <w:r w:rsidR="00440ED4" w:rsidRPr="00641B53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636329" w:rsidRPr="00641B5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8F58ED" w:rsidRPr="00641B53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70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7E644B" w:rsidRPr="00641B5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40ED4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AUT</w:t>
            </w:r>
            <w:r w:rsidR="00440ED4" w:rsidRPr="00641B53">
              <w:rPr>
                <w:rFonts w:ascii="Times New Roman" w:hAnsi="Times New Roman"/>
                <w:bCs/>
                <w:sz w:val="16"/>
                <w:szCs w:val="16"/>
              </w:rPr>
              <w:t>2-</w:t>
            </w:r>
            <w:r w:rsidR="00440ED4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</w:t>
            </w:r>
            <w:r w:rsidR="00440ED4" w:rsidRPr="00641B5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959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7E644B" w:rsidRPr="00641B5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40ED4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AUT</w:t>
            </w:r>
            <w:r w:rsidR="00440ED4" w:rsidRPr="00641B53">
              <w:rPr>
                <w:rFonts w:ascii="Times New Roman" w:hAnsi="Times New Roman"/>
                <w:bCs/>
                <w:sz w:val="16"/>
                <w:szCs w:val="16"/>
              </w:rPr>
              <w:t>3-</w:t>
            </w:r>
            <w:r w:rsidR="00440ED4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</w:t>
            </w:r>
            <w:r w:rsidR="00440ED4" w:rsidRPr="00641B5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86396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7E644B" w:rsidRPr="00641B5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40ED4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AUT</w:t>
            </w:r>
            <w:r w:rsidR="00440ED4" w:rsidRPr="00641B53">
              <w:rPr>
                <w:rFonts w:ascii="Times New Roman" w:hAnsi="Times New Roman"/>
                <w:bCs/>
                <w:sz w:val="16"/>
                <w:szCs w:val="16"/>
              </w:rPr>
              <w:t>1-</w:t>
            </w:r>
            <w:r w:rsidR="00440ED4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ICS</w:t>
            </w:r>
            <w:r w:rsidR="00440ED4" w:rsidRPr="00641B5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98923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7E644B" w:rsidRPr="00641B5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40ED4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AUT</w:t>
            </w:r>
            <w:r w:rsidR="00440ED4" w:rsidRPr="00641B53">
              <w:rPr>
                <w:rFonts w:ascii="Times New Roman" w:hAnsi="Times New Roman"/>
                <w:bCs/>
                <w:sz w:val="16"/>
                <w:szCs w:val="16"/>
              </w:rPr>
              <w:t>2-</w:t>
            </w:r>
            <w:r w:rsidR="00440ED4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ICS</w:t>
            </w:r>
            <w:r w:rsidR="00440ED4" w:rsidRPr="00641B5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52648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7E644B" w:rsidRPr="00641B5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40ED4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AUT</w:t>
            </w:r>
            <w:r w:rsidR="00440ED4" w:rsidRPr="00641B53">
              <w:rPr>
                <w:rFonts w:ascii="Times New Roman" w:hAnsi="Times New Roman"/>
                <w:bCs/>
                <w:sz w:val="16"/>
                <w:szCs w:val="16"/>
              </w:rPr>
              <w:t>3-</w:t>
            </w:r>
            <w:r w:rsidR="00440ED4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ICS</w:t>
            </w:r>
            <w:r w:rsidR="00A16D6A" w:rsidRPr="00641B5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34106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7E644B" w:rsidRPr="00641B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16D6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AUT</w:t>
            </w:r>
            <w:r w:rsidR="00440ED4" w:rsidRPr="00641B53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6FAE95A7" w14:textId="3B387317" w:rsidR="00AC0779" w:rsidRPr="00641B53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86525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AC0779" w:rsidRPr="00641B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C0779" w:rsidRPr="007A666D">
              <w:rPr>
                <w:rFonts w:ascii="Times New Roman" w:hAnsi="Times New Roman"/>
                <w:b/>
                <w:sz w:val="16"/>
                <w:szCs w:val="16"/>
              </w:rPr>
              <w:t>Навигационное</w:t>
            </w:r>
            <w:r w:rsidR="00AC0779" w:rsidRPr="00641B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C0779" w:rsidRPr="007A666D">
              <w:rPr>
                <w:rFonts w:ascii="Times New Roman" w:hAnsi="Times New Roman"/>
                <w:b/>
                <w:sz w:val="16"/>
                <w:szCs w:val="16"/>
              </w:rPr>
              <w:t>оборудование</w:t>
            </w:r>
            <w:r w:rsidR="00AC0779" w:rsidRPr="00641B53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="00AC0779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OMBO</w:t>
            </w:r>
            <w:r w:rsidR="00AC0779" w:rsidRPr="00641B53">
              <w:rPr>
                <w:rFonts w:ascii="Times New Roman" w:hAnsi="Times New Roman"/>
                <w:bCs/>
                <w:sz w:val="16"/>
                <w:szCs w:val="16"/>
              </w:rPr>
              <w:t>);</w:t>
            </w:r>
          </w:p>
          <w:p w14:paraId="5B04F29F" w14:textId="1F62D4EE" w:rsidR="00440ED4" w:rsidRPr="00641B53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76141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440ED4" w:rsidRPr="00641B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0ED4" w:rsidRPr="007A666D">
              <w:rPr>
                <w:rFonts w:ascii="Times New Roman" w:hAnsi="Times New Roman"/>
                <w:b/>
                <w:sz w:val="16"/>
                <w:szCs w:val="16"/>
              </w:rPr>
              <w:t>Средства</w:t>
            </w:r>
            <w:r w:rsidR="00440ED4" w:rsidRPr="00641B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40ED4" w:rsidRPr="007A666D">
              <w:rPr>
                <w:rFonts w:ascii="Times New Roman" w:hAnsi="Times New Roman"/>
                <w:b/>
                <w:sz w:val="16"/>
                <w:szCs w:val="16"/>
              </w:rPr>
              <w:t>борьбы</w:t>
            </w:r>
            <w:r w:rsidR="00440ED4" w:rsidRPr="00641B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40ED4" w:rsidRPr="007A666D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440ED4" w:rsidRPr="00641B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40ED4" w:rsidRPr="007A666D">
              <w:rPr>
                <w:rFonts w:ascii="Times New Roman" w:hAnsi="Times New Roman"/>
                <w:b/>
                <w:sz w:val="16"/>
                <w:szCs w:val="16"/>
              </w:rPr>
              <w:t>пожарами</w:t>
            </w:r>
            <w:r w:rsidR="00F566E1" w:rsidRPr="00641B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40ED4" w:rsidRPr="00641B53">
              <w:rPr>
                <w:rFonts w:ascii="Times New Roman" w:hAnsi="Times New Roman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20251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641B5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40ED4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FF</w:t>
            </w:r>
            <w:r w:rsidR="00440ED4" w:rsidRPr="00641B53">
              <w:rPr>
                <w:rFonts w:ascii="Times New Roman" w:hAnsi="Times New Roman"/>
                <w:bCs/>
                <w:sz w:val="16"/>
                <w:szCs w:val="16"/>
              </w:rPr>
              <w:t xml:space="preserve">1,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64734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641B5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40ED4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FF</w:t>
            </w:r>
            <w:r w:rsidR="00440ED4" w:rsidRPr="00641B53">
              <w:rPr>
                <w:rFonts w:ascii="Times New Roman" w:hAnsi="Times New Roman"/>
                <w:bCs/>
                <w:sz w:val="16"/>
                <w:szCs w:val="16"/>
              </w:rPr>
              <w:t xml:space="preserve">2,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43675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315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0B3315" w:rsidRPr="00641B5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0B3315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FF</w:t>
            </w:r>
            <w:r w:rsidR="000B3315" w:rsidRPr="00641B53">
              <w:rPr>
                <w:rFonts w:ascii="Times New Roman" w:hAnsi="Times New Roman"/>
                <w:bCs/>
                <w:sz w:val="16"/>
                <w:szCs w:val="16"/>
              </w:rPr>
              <w:t xml:space="preserve">3,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351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641B5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40ED4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FF</w:t>
            </w:r>
            <w:r w:rsidR="00440ED4" w:rsidRPr="00641B5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440ED4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WS</w:t>
            </w:r>
            <w:r w:rsidR="00440ED4" w:rsidRPr="00641B5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52655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641B5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40ED4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FF</w:t>
            </w:r>
            <w:r w:rsidR="00440ED4" w:rsidRPr="00641B53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440ED4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WS</w:t>
            </w:r>
            <w:r w:rsidR="00440ED4" w:rsidRPr="00641B5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65156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41B5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641B5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40ED4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FF</w:t>
            </w:r>
            <w:r w:rsidR="00440ED4" w:rsidRPr="00641B53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440ED4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WS</w:t>
            </w:r>
            <w:r w:rsidR="00440ED4" w:rsidRPr="00641B53">
              <w:rPr>
                <w:rFonts w:ascii="Times New Roman" w:hAnsi="Times New Roman"/>
                <w:bCs/>
                <w:sz w:val="16"/>
                <w:szCs w:val="16"/>
              </w:rPr>
              <w:t>);</w:t>
            </w:r>
          </w:p>
          <w:p w14:paraId="67DC9F04" w14:textId="34944DBA" w:rsidR="000662C5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211431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0662C5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662C5" w:rsidRPr="007A666D">
              <w:rPr>
                <w:rFonts w:ascii="Times New Roman" w:hAnsi="Times New Roman"/>
                <w:b/>
                <w:sz w:val="16"/>
                <w:szCs w:val="16"/>
              </w:rPr>
              <w:t>Динамическое позиционирование</w:t>
            </w:r>
            <w:r w:rsidR="00F566E1" w:rsidRPr="00F566E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662C5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40795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7A66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0662C5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DYNPOS</w:t>
            </w:r>
            <w:r w:rsidR="000662C5" w:rsidRPr="007A666D">
              <w:rPr>
                <w:rFonts w:ascii="Times New Roman" w:hAnsi="Times New Roman"/>
                <w:bCs/>
                <w:sz w:val="16"/>
                <w:szCs w:val="16"/>
              </w:rPr>
              <w:t xml:space="preserve">-1,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47063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D71E0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 </w:t>
            </w:r>
            <w:r w:rsidR="000662C5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DYNPOS</w:t>
            </w:r>
            <w:r w:rsidR="000662C5" w:rsidRPr="007A666D">
              <w:rPr>
                <w:rFonts w:ascii="Times New Roman" w:hAnsi="Times New Roman"/>
                <w:bCs/>
                <w:sz w:val="16"/>
                <w:szCs w:val="16"/>
              </w:rPr>
              <w:t xml:space="preserve">-2,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13656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7A666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0662C5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DYNPOS</w:t>
            </w:r>
            <w:r w:rsidR="000662C5" w:rsidRPr="007A666D">
              <w:rPr>
                <w:rFonts w:ascii="Times New Roman" w:hAnsi="Times New Roman"/>
                <w:bCs/>
                <w:sz w:val="16"/>
                <w:szCs w:val="16"/>
              </w:rPr>
              <w:t>-3);</w:t>
            </w:r>
          </w:p>
          <w:p w14:paraId="011539F8" w14:textId="31868D69" w:rsidR="00A16D6A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58742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459" w:rsidRPr="007A666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16D6A" w:rsidRPr="007A666D">
              <w:rPr>
                <w:rFonts w:ascii="Times New Roman" w:hAnsi="Times New Roman"/>
                <w:b/>
                <w:sz w:val="16"/>
                <w:szCs w:val="16"/>
              </w:rPr>
              <w:t>Система якорного позиционирования</w:t>
            </w:r>
            <w:r w:rsidR="00A16D6A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60AA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5042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2C2" w:rsidRPr="002752C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752C2" w:rsidRPr="002752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752C2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POSIMOOR</w:t>
            </w:r>
            <w:r w:rsidR="002752C2" w:rsidRPr="002752C2">
              <w:rPr>
                <w:rFonts w:ascii="Times New Roman" w:hAnsi="Times New Roman"/>
                <w:sz w:val="16"/>
                <w:szCs w:val="16"/>
              </w:rPr>
              <w:t>-</w:t>
            </w:r>
            <w:r w:rsidR="002752C2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FIX</w:t>
            </w:r>
            <w:r w:rsidR="002752C2" w:rsidRPr="002752C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38152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2C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C6FD7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A16D6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POSIMOOR</w:t>
            </w:r>
            <w:r w:rsidR="00A16D6A" w:rsidRPr="007A66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631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16D6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POSI</w:t>
            </w:r>
            <w:r w:rsidR="00337CB8">
              <w:rPr>
                <w:rFonts w:ascii="Times New Roman" w:hAnsi="Times New Roman"/>
                <w:sz w:val="16"/>
                <w:szCs w:val="16"/>
                <w:lang w:val="en-US"/>
              </w:rPr>
              <w:t>M</w:t>
            </w:r>
            <w:r w:rsidR="00A16D6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OOR</w:t>
            </w:r>
            <w:r w:rsidR="00A16D6A" w:rsidRPr="007A666D">
              <w:rPr>
                <w:rFonts w:ascii="Times New Roman" w:hAnsi="Times New Roman"/>
                <w:sz w:val="16"/>
                <w:szCs w:val="16"/>
              </w:rPr>
              <w:t>-</w:t>
            </w:r>
            <w:r w:rsidR="00A16D6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TA</w:t>
            </w:r>
            <w:r w:rsidR="00A16D6A" w:rsidRPr="007A666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265D85AF" w14:textId="4DFF2803" w:rsidR="00A16D6A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61938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16D6A" w:rsidRPr="007A666D">
              <w:rPr>
                <w:rFonts w:ascii="Times New Roman" w:hAnsi="Times New Roman"/>
                <w:b/>
                <w:sz w:val="16"/>
                <w:szCs w:val="16"/>
              </w:rPr>
              <w:t>Перевозка охлажденных грузов</w:t>
            </w:r>
            <w:r w:rsidR="00A16D6A" w:rsidRPr="007A666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207056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3760AA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60A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  <w:r w:rsidR="003760AA" w:rsidRPr="007A66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89146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3760AA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429D6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3760A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="00A16D6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EF</w:t>
            </w:r>
            <w:r w:rsidR="00A16D6A" w:rsidRPr="007A666D">
              <w:rPr>
                <w:rFonts w:ascii="Times New Roman" w:hAnsi="Times New Roman"/>
                <w:sz w:val="16"/>
                <w:szCs w:val="16"/>
              </w:rPr>
              <w:t>)</w:t>
            </w:r>
            <w:r w:rsidR="00636329" w:rsidRPr="007A666D">
              <w:rPr>
                <w:rFonts w:ascii="Times New Roman" w:hAnsi="Times New Roman"/>
                <w:sz w:val="16"/>
                <w:szCs w:val="16"/>
              </w:rPr>
              <w:t>)</w:t>
            </w:r>
            <w:r w:rsidR="00A16D6A" w:rsidRPr="007A666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6CDE52F4" w14:textId="4868F276" w:rsidR="00A16D6A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28592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85269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Главная гребная </w:t>
            </w:r>
            <w:r w:rsidR="00842E02" w:rsidRPr="007A666D">
              <w:rPr>
                <w:rFonts w:ascii="Times New Roman" w:hAnsi="Times New Roman"/>
                <w:b/>
                <w:sz w:val="16"/>
                <w:szCs w:val="16"/>
              </w:rPr>
              <w:t>электри</w:t>
            </w:r>
            <w:r w:rsidR="00385269" w:rsidRPr="007A666D">
              <w:rPr>
                <w:rFonts w:ascii="Times New Roman" w:hAnsi="Times New Roman"/>
                <w:b/>
                <w:sz w:val="16"/>
                <w:szCs w:val="16"/>
              </w:rPr>
              <w:t>ческая установка</w:t>
            </w:r>
            <w:r w:rsidR="008F58ED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C7335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FC7335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EPP</w:t>
            </w:r>
            <w:r w:rsidR="00FC7335" w:rsidRPr="007A666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7D2A782C" w14:textId="3876B1BC" w:rsidR="00330E33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68621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E33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330E33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Судно оборудовано пропульсивной</w:t>
            </w:r>
            <w:r w:rsidR="00F566E1" w:rsidRPr="00F566E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30E33" w:rsidRPr="007A666D">
              <w:rPr>
                <w:rFonts w:ascii="Times New Roman" w:hAnsi="Times New Roman"/>
                <w:b/>
                <w:sz w:val="16"/>
                <w:szCs w:val="16"/>
              </w:rPr>
              <w:t>установкой, включающей винторулевую колонку</w:t>
            </w:r>
            <w:r w:rsidR="00F566E1" w:rsidRPr="00F566E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30E33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69273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E33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330E33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30E33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="00330E33" w:rsidRPr="007A666D">
              <w:rPr>
                <w:rFonts w:ascii="Times New Roman" w:hAnsi="Times New Roman"/>
                <w:sz w:val="16"/>
                <w:szCs w:val="16"/>
              </w:rPr>
              <w:t>-</w:t>
            </w:r>
            <w:r w:rsidR="00330E33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Thruster</w:t>
            </w:r>
            <w:r w:rsidR="00330E33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330E33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="00330E33" w:rsidRPr="007A666D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="00D71E06">
              <w:rPr>
                <w:rFonts w:ascii="Times New Roman" w:hAnsi="Times New Roman"/>
                <w:sz w:val="16"/>
                <w:szCs w:val="16"/>
              </w:rPr>
              <w:br/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97363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E33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330E33" w:rsidRPr="007A666D">
              <w:rPr>
                <w:rFonts w:ascii="Times New Roman" w:hAnsi="Times New Roman"/>
                <w:sz w:val="16"/>
                <w:szCs w:val="16"/>
              </w:rPr>
              <w:t xml:space="preserve"> A-Thruster(M));</w:t>
            </w:r>
          </w:p>
          <w:p w14:paraId="7C20CA6D" w14:textId="0152E212" w:rsidR="00330E33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77636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E33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330E33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Судно оборудовано комбинированной (гибридной)</w:t>
            </w:r>
            <w:r w:rsidR="00F566E1" w:rsidRPr="00F566E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30E33" w:rsidRPr="007A666D">
              <w:rPr>
                <w:rFonts w:ascii="Times New Roman" w:hAnsi="Times New Roman"/>
                <w:b/>
                <w:sz w:val="16"/>
                <w:szCs w:val="16"/>
              </w:rPr>
              <w:t>пропульсивной установкой, используемой в основных</w:t>
            </w:r>
            <w:r w:rsidR="00F566E1" w:rsidRPr="00F566E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30E33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режимах работы судна </w:t>
            </w:r>
            <w:r w:rsidR="00330E33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330E33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CPS</w:t>
            </w:r>
            <w:r w:rsidR="00330E33" w:rsidRPr="007A666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282151D1" w14:textId="1200E0B0" w:rsidR="00FC7335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75299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C7335" w:rsidRPr="007A666D">
              <w:rPr>
                <w:rFonts w:ascii="Times New Roman" w:hAnsi="Times New Roman"/>
                <w:b/>
                <w:sz w:val="16"/>
                <w:szCs w:val="16"/>
              </w:rPr>
              <w:t>Защита от обледенения</w:t>
            </w:r>
            <w:r w:rsidR="00B03E7E" w:rsidRPr="007A666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FC7335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ANTI</w:t>
            </w:r>
            <w:r w:rsidR="00FC7335" w:rsidRPr="007A666D">
              <w:rPr>
                <w:rFonts w:ascii="Times New Roman" w:hAnsi="Times New Roman"/>
                <w:sz w:val="16"/>
                <w:szCs w:val="16"/>
              </w:rPr>
              <w:t>-</w:t>
            </w:r>
            <w:r w:rsidR="00FC7335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ICE</w:t>
            </w:r>
            <w:r w:rsidR="00FC7335" w:rsidRPr="007A666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46B88206" w14:textId="671237C1" w:rsidR="002752C2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39417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2C2" w:rsidRPr="002752C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2752C2" w:rsidRPr="002752C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752C2" w:rsidRPr="006A7626">
              <w:rPr>
                <w:rFonts w:ascii="Times New Roman" w:hAnsi="Times New Roman"/>
                <w:b/>
                <w:sz w:val="16"/>
                <w:szCs w:val="16"/>
              </w:rPr>
              <w:t>Остойчивость</w:t>
            </w:r>
            <w:r w:rsidR="002752C2" w:rsidRPr="002752C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752C2" w:rsidRPr="006A7626">
              <w:rPr>
                <w:rFonts w:ascii="Times New Roman" w:hAnsi="Times New Roman"/>
                <w:b/>
                <w:sz w:val="16"/>
                <w:szCs w:val="16"/>
              </w:rPr>
              <w:t>при</w:t>
            </w:r>
            <w:r w:rsidR="002752C2" w:rsidRPr="002752C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752C2" w:rsidRPr="006A7626">
              <w:rPr>
                <w:rFonts w:ascii="Times New Roman" w:hAnsi="Times New Roman"/>
                <w:b/>
                <w:sz w:val="16"/>
                <w:szCs w:val="16"/>
              </w:rPr>
              <w:t>обледенении</w:t>
            </w:r>
            <w:r w:rsidR="002752C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752C2" w:rsidRPr="002752C2">
              <w:rPr>
                <w:rFonts w:ascii="Times New Roman" w:hAnsi="Times New Roman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19395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2C2" w:rsidRPr="002752C2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752C2" w:rsidRPr="002752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752C2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IcingSTAB</w:t>
            </w:r>
            <w:r w:rsidR="002752C2" w:rsidRPr="002752C2">
              <w:rPr>
                <w:rFonts w:ascii="Times New Roman" w:hAnsi="Times New Roman"/>
                <w:sz w:val="16"/>
                <w:szCs w:val="16"/>
              </w:rPr>
              <w:t>(</w:t>
            </w:r>
            <w:r w:rsidR="002752C2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full</w:t>
            </w:r>
            <w:r w:rsidR="002752C2" w:rsidRPr="002752C2">
              <w:rPr>
                <w:rFonts w:ascii="Times New Roman" w:hAnsi="Times New Roman"/>
                <w:sz w:val="16"/>
                <w:szCs w:val="16"/>
              </w:rPr>
              <w:t>)),</w:t>
            </w:r>
            <w:r w:rsidR="00542FA1">
              <w:rPr>
                <w:rFonts w:ascii="Times New Roman" w:hAnsi="Times New Roman"/>
                <w:sz w:val="16"/>
                <w:szCs w:val="16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56733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FA1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752C2" w:rsidRPr="002752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752C2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IcingSTAB</w:t>
            </w:r>
            <w:r w:rsidR="002752C2" w:rsidRPr="002752C2">
              <w:rPr>
                <w:rFonts w:ascii="Times New Roman" w:hAnsi="Times New Roman"/>
                <w:sz w:val="16"/>
                <w:szCs w:val="16"/>
              </w:rPr>
              <w:t>(</w:t>
            </w:r>
            <w:r w:rsidR="002752C2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half</w:t>
            </w:r>
            <w:r w:rsidR="002752C2" w:rsidRPr="002752C2">
              <w:rPr>
                <w:rFonts w:ascii="Times New Roman" w:hAnsi="Times New Roman"/>
                <w:sz w:val="16"/>
                <w:szCs w:val="16"/>
              </w:rPr>
              <w:t>));</w:t>
            </w:r>
          </w:p>
          <w:p w14:paraId="214C81D7" w14:textId="7AE3056B" w:rsidR="00FC7335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93751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6CF" w:rsidRPr="007A666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C7335" w:rsidRPr="007A666D">
              <w:rPr>
                <w:rFonts w:ascii="Times New Roman" w:hAnsi="Times New Roman"/>
                <w:b/>
                <w:sz w:val="16"/>
                <w:szCs w:val="16"/>
              </w:rPr>
              <w:t>Перевозка груза ОЯТ</w:t>
            </w:r>
            <w:r w:rsidR="00B03E7E" w:rsidRPr="007A666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43254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C7335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INF</w:t>
            </w:r>
            <w:r w:rsidR="00FC7335" w:rsidRPr="007A666D">
              <w:rPr>
                <w:rFonts w:ascii="Times New Roman" w:hAnsi="Times New Roman"/>
                <w:sz w:val="16"/>
                <w:szCs w:val="16"/>
              </w:rPr>
              <w:t xml:space="preserve">-1,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59708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C7335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INF</w:t>
            </w:r>
            <w:r w:rsidR="00FC7335" w:rsidRPr="007A666D">
              <w:rPr>
                <w:rFonts w:ascii="Times New Roman" w:hAnsi="Times New Roman"/>
                <w:sz w:val="16"/>
                <w:szCs w:val="16"/>
              </w:rPr>
              <w:t xml:space="preserve">-2,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72260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C7335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INF</w:t>
            </w:r>
            <w:r w:rsidR="00FC7335" w:rsidRPr="007A666D">
              <w:rPr>
                <w:rFonts w:ascii="Times New Roman" w:hAnsi="Times New Roman"/>
                <w:sz w:val="16"/>
                <w:szCs w:val="16"/>
              </w:rPr>
              <w:t>-3);</w:t>
            </w:r>
          </w:p>
          <w:p w14:paraId="0F1DD074" w14:textId="37D3E12A" w:rsidR="003701FF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49533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6CF" w:rsidRPr="007A666D">
                  <w:rPr>
                    <w:rFonts w:ascii="MS Gothic" w:eastAsia="MS Gothic" w:hAnsi="MS Gothic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01FF" w:rsidRPr="007A666D">
              <w:rPr>
                <w:rFonts w:ascii="Times New Roman" w:hAnsi="Times New Roman"/>
                <w:b/>
                <w:sz w:val="16"/>
                <w:szCs w:val="16"/>
              </w:rPr>
              <w:t>Прибор контроля загрузки</w:t>
            </w:r>
            <w:r w:rsidR="00B03E7E" w:rsidRPr="007A666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3701FF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LI</w:t>
            </w:r>
            <w:r w:rsidR="003701FF" w:rsidRPr="007A666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0985B5E3" w14:textId="77777777" w:rsidR="00CC6FD7" w:rsidRPr="00123FA2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91385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 w:rsidRPr="006A7626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8127CB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Бортовое ПО для расчета остойчивости</w:t>
            </w:r>
            <w:r w:rsidR="008127CB" w:rsidRPr="008127CB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8127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SI</w:t>
            </w:r>
            <w:r w:rsidR="008127CB" w:rsidRPr="008127CB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05D2A03A" w14:textId="699F74BE" w:rsidR="003701FF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69238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6CF" w:rsidRPr="007A666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01FF" w:rsidRPr="007A666D">
              <w:rPr>
                <w:rFonts w:ascii="Times New Roman" w:hAnsi="Times New Roman"/>
                <w:b/>
                <w:sz w:val="16"/>
                <w:szCs w:val="16"/>
              </w:rPr>
              <w:t>Система выдачи паров груза</w:t>
            </w:r>
            <w:r w:rsidR="00B03E7E" w:rsidRPr="007A666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3701FF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VCS</w:t>
            </w:r>
            <w:r w:rsidR="003701FF" w:rsidRPr="007A666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7C597961" w14:textId="3274260B" w:rsidR="003701FF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1506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01FF" w:rsidRPr="007A666D">
              <w:rPr>
                <w:rFonts w:ascii="Times New Roman" w:hAnsi="Times New Roman"/>
                <w:b/>
                <w:sz w:val="16"/>
                <w:szCs w:val="16"/>
              </w:rPr>
              <w:t>Система инертного газа</w:t>
            </w:r>
            <w:r w:rsidR="00B03E7E" w:rsidRPr="007A666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84361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03E7E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IGS</w:t>
            </w:r>
            <w:r w:rsidR="00B03E7E" w:rsidRPr="007A666D">
              <w:rPr>
                <w:rFonts w:ascii="Times New Roman" w:hAnsi="Times New Roman"/>
                <w:sz w:val="16"/>
                <w:szCs w:val="16"/>
              </w:rPr>
              <w:t>-</w:t>
            </w:r>
            <w:r w:rsidR="00B03E7E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IG</w:t>
            </w:r>
            <w:r w:rsidR="00B03E7E" w:rsidRPr="007A66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43185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03E7E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IGS</w:t>
            </w:r>
            <w:r w:rsidR="00B03E7E" w:rsidRPr="007A666D">
              <w:rPr>
                <w:rFonts w:ascii="Times New Roman" w:hAnsi="Times New Roman"/>
                <w:sz w:val="16"/>
                <w:szCs w:val="16"/>
              </w:rPr>
              <w:t>-</w:t>
            </w:r>
            <w:r w:rsidR="00B03E7E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NG</w:t>
            </w:r>
            <w:r w:rsidR="00B03E7E" w:rsidRPr="007A66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18493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01FF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IGS</w:t>
            </w:r>
            <w:r w:rsidR="003701FF" w:rsidRPr="007A666D">
              <w:rPr>
                <w:rFonts w:ascii="Times New Roman" w:hAnsi="Times New Roman"/>
                <w:sz w:val="16"/>
                <w:szCs w:val="16"/>
              </w:rPr>
              <w:t>-</w:t>
            </w:r>
            <w:r w:rsidR="003701FF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Pad</w:t>
            </w:r>
            <w:r w:rsidR="003701FF" w:rsidRPr="007A666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79EB5800" w14:textId="69976552" w:rsidR="00A16D6A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049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F58ED" w:rsidRPr="007A666D">
              <w:rPr>
                <w:rFonts w:ascii="Times New Roman" w:hAnsi="Times New Roman"/>
                <w:b/>
                <w:sz w:val="16"/>
                <w:szCs w:val="16"/>
              </w:rPr>
              <w:t>Система мойки сырой нефтью</w:t>
            </w:r>
            <w:r w:rsidR="00DA16C0" w:rsidRPr="007A666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DA16C0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COW</w:t>
            </w:r>
            <w:r w:rsidR="00DA16C0" w:rsidRPr="007A666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17D556D8" w14:textId="3FB84009" w:rsidR="00681FB3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45594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7A666D">
                  <w:rPr>
                    <w:rFonts w:ascii="MS Gothic" w:eastAsia="MS Gothic" w:hAnsi="MS Gothic"/>
                    <w:b/>
                    <w:sz w:val="16"/>
                    <w:szCs w:val="16"/>
                  </w:rPr>
                  <w:t>☐</w:t>
                </w:r>
              </w:sdtContent>
            </w:sdt>
            <w:r w:rsidR="00681FB3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Оборудование судна для исполь</w:t>
            </w:r>
            <w:r w:rsidR="008F58ED" w:rsidRPr="007A666D">
              <w:rPr>
                <w:rFonts w:ascii="Times New Roman" w:hAnsi="Times New Roman"/>
                <w:b/>
                <w:sz w:val="16"/>
                <w:szCs w:val="16"/>
              </w:rPr>
              <w:t>зования газа в качестве топлива</w:t>
            </w:r>
            <w:r w:rsidR="00681FB3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81FB3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993734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GFS</w:t>
            </w:r>
            <w:r w:rsidR="00993734" w:rsidRPr="007A666D">
              <w:rPr>
                <w:rFonts w:ascii="Times New Roman" w:hAnsi="Times New Roman"/>
                <w:sz w:val="16"/>
                <w:szCs w:val="16"/>
              </w:rPr>
              <w:t>)</w:t>
            </w:r>
            <w:r w:rsidR="00F452B1" w:rsidRPr="007A666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5DB59753" w14:textId="77777777" w:rsidR="00993734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16408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6CF" w:rsidRPr="007A666D">
                  <w:rPr>
                    <w:rFonts w:ascii="MS Gothic" w:eastAsia="MS Gothic" w:hAnsi="MS Gothic"/>
                    <w:b/>
                    <w:sz w:val="16"/>
                    <w:szCs w:val="16"/>
                  </w:rPr>
                  <w:t>☐</w:t>
                </w:r>
              </w:sdtContent>
            </w:sdt>
            <w:r w:rsidR="00C556CF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Газовоз оборудован регазификационным устройством (</w:t>
            </w:r>
            <w:r w:rsidR="00C556CF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RGU</w:t>
            </w:r>
            <w:r w:rsidR="00C556CF" w:rsidRPr="007A666D">
              <w:rPr>
                <w:rFonts w:ascii="Times New Roman" w:hAnsi="Times New Roman"/>
                <w:sz w:val="16"/>
                <w:szCs w:val="16"/>
              </w:rPr>
              <w:t>)</w:t>
            </w:r>
            <w:r w:rsidR="00F452B1" w:rsidRPr="007A666D">
              <w:rPr>
                <w:rFonts w:ascii="Times New Roman" w:hAnsi="Times New Roman"/>
                <w:b/>
                <w:sz w:val="16"/>
                <w:szCs w:val="16"/>
              </w:rPr>
              <w:t>;</w:t>
            </w:r>
          </w:p>
          <w:p w14:paraId="7A2BFF18" w14:textId="77777777" w:rsidR="00A44AED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207153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AED" w:rsidRPr="007A666D">
                  <w:rPr>
                    <w:rFonts w:ascii="MS Gothic" w:eastAsia="MS Gothic" w:hAnsi="MS Gothic"/>
                    <w:b/>
                    <w:sz w:val="16"/>
                    <w:szCs w:val="16"/>
                  </w:rPr>
                  <w:t>☐</w:t>
                </w:r>
              </w:sdtContent>
            </w:sdt>
            <w:r w:rsidR="00A44AED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Газовоз оборудован установкой повторного сжижения испарившегося груза (</w:t>
            </w:r>
            <w:r w:rsidR="00A44AED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RLU</w:t>
            </w:r>
            <w:r w:rsidR="00A44AED" w:rsidRPr="007A666D">
              <w:rPr>
                <w:rFonts w:ascii="Times New Roman" w:hAnsi="Times New Roman"/>
                <w:sz w:val="16"/>
                <w:szCs w:val="16"/>
              </w:rPr>
              <w:t>)</w:t>
            </w:r>
            <w:r w:rsidR="00A44AED" w:rsidRPr="007A666D">
              <w:rPr>
                <w:rFonts w:ascii="Times New Roman" w:hAnsi="Times New Roman"/>
                <w:b/>
                <w:sz w:val="16"/>
                <w:szCs w:val="16"/>
              </w:rPr>
              <w:t>;</w:t>
            </w:r>
          </w:p>
          <w:p w14:paraId="6170E26E" w14:textId="77777777" w:rsidR="00A44AED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01923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AED" w:rsidRPr="007A666D">
                  <w:rPr>
                    <w:rFonts w:ascii="MS Gothic" w:eastAsia="MS Gothic" w:hAnsi="MS Gothic"/>
                    <w:b/>
                    <w:sz w:val="16"/>
                    <w:szCs w:val="16"/>
                  </w:rPr>
                  <w:t>☐</w:t>
                </w:r>
              </w:sdtContent>
            </w:sdt>
            <w:r w:rsidR="00A44AED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Газовоз оборудован установкой для сжигания испаряющегося газа (</w:t>
            </w:r>
            <w:r w:rsidR="00A44AED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GCU</w:t>
            </w:r>
            <w:r w:rsidR="00A44AED" w:rsidRPr="007A666D">
              <w:rPr>
                <w:rFonts w:ascii="Times New Roman" w:hAnsi="Times New Roman"/>
                <w:sz w:val="16"/>
                <w:szCs w:val="16"/>
              </w:rPr>
              <w:t>)</w:t>
            </w:r>
            <w:r w:rsidR="00A44AED" w:rsidRPr="007A666D">
              <w:rPr>
                <w:rFonts w:ascii="Times New Roman" w:hAnsi="Times New Roman"/>
                <w:b/>
                <w:sz w:val="16"/>
                <w:szCs w:val="16"/>
              </w:rPr>
              <w:t>;</w:t>
            </w:r>
          </w:p>
          <w:p w14:paraId="23922521" w14:textId="7B83A621" w:rsidR="00A31D4B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212738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D4B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1731FE" w:rsidRPr="001731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31D4B" w:rsidRPr="007A666D">
              <w:rPr>
                <w:rFonts w:ascii="Times New Roman" w:hAnsi="Times New Roman"/>
                <w:b/>
                <w:sz w:val="16"/>
                <w:szCs w:val="16"/>
              </w:rPr>
              <w:t>Централизованная система управления грузовыми операциями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A31D4B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CCO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38A724B3" w14:textId="389D1BD1" w:rsidR="00A31D4B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21007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D4B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A31D4B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31D4B" w:rsidRPr="007A666D">
              <w:rPr>
                <w:rFonts w:ascii="Times New Roman" w:hAnsi="Times New Roman"/>
                <w:b/>
                <w:sz w:val="16"/>
                <w:szCs w:val="16"/>
              </w:rPr>
              <w:t>Экологическая безопасность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53746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D4B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A31D4B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31D4B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ECO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4443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D4B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A31D4B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31D4B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ECO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>-</w:t>
            </w:r>
            <w:r w:rsidR="00A31D4B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7E40FB83" w14:textId="4853FD44" w:rsidR="008127CB" w:rsidRPr="008127CB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57943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 w:rsidRPr="008127CB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127CB" w:rsidRPr="008127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127CB" w:rsidRPr="006A7626">
              <w:rPr>
                <w:rFonts w:ascii="Times New Roman" w:hAnsi="Times New Roman"/>
                <w:b/>
                <w:sz w:val="16"/>
                <w:szCs w:val="16"/>
              </w:rPr>
              <w:t>Система</w:t>
            </w:r>
            <w:r w:rsidR="008127CB" w:rsidRPr="008127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127CB" w:rsidRPr="006A7626">
              <w:rPr>
                <w:rFonts w:ascii="Times New Roman" w:hAnsi="Times New Roman"/>
                <w:b/>
                <w:sz w:val="16"/>
                <w:szCs w:val="16"/>
              </w:rPr>
              <w:t>обработки</w:t>
            </w:r>
            <w:r w:rsidR="008127CB" w:rsidRPr="008127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127CB" w:rsidRPr="006A7626">
              <w:rPr>
                <w:rFonts w:ascii="Times New Roman" w:hAnsi="Times New Roman"/>
                <w:b/>
                <w:sz w:val="16"/>
                <w:szCs w:val="16"/>
              </w:rPr>
              <w:t>балластных</w:t>
            </w:r>
            <w:r w:rsidR="008127CB" w:rsidRPr="008127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127CB" w:rsidRPr="006A7626">
              <w:rPr>
                <w:rFonts w:ascii="Times New Roman" w:hAnsi="Times New Roman"/>
                <w:b/>
                <w:sz w:val="16"/>
                <w:szCs w:val="16"/>
              </w:rPr>
              <w:t>вод</w:t>
            </w:r>
            <w:r w:rsidR="008127CB" w:rsidRPr="00812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8127CB" w:rsidRPr="006A762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BWM</w:t>
            </w:r>
            <w:r w:rsidR="008127CB" w:rsidRPr="00812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8127CB" w:rsidRPr="006A762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</w:t>
            </w:r>
            <w:r w:rsidR="008127CB" w:rsidRPr="008127C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8127CB" w:rsidRPr="008127CB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7F37CC54" w14:textId="067AC206" w:rsidR="00A31D4B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35441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D4B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A31D4B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Безопасная замена балласта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47001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D4B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A31D4B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31D4B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BWM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A31D4B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>-</w:t>
            </w:r>
            <w:r w:rsidR="00A31D4B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>),</w:t>
            </w:r>
            <w:r w:rsidR="00F566E1" w:rsidRPr="00F566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48507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D4B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A31D4B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31D4B" w:rsidRPr="007A666D">
              <w:rPr>
                <w:rFonts w:ascii="Times New Roman" w:hAnsi="Times New Roman"/>
                <w:sz w:val="16"/>
                <w:szCs w:val="16"/>
                <w:lang w:val="it-IT"/>
              </w:rPr>
              <w:t>BWM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A31D4B" w:rsidRPr="007A666D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>-</w:t>
            </w:r>
            <w:r w:rsidR="00A31D4B" w:rsidRPr="007A666D">
              <w:rPr>
                <w:rFonts w:ascii="Times New Roman" w:hAnsi="Times New Roman"/>
                <w:sz w:val="16"/>
                <w:szCs w:val="16"/>
                <w:lang w:val="it-IT"/>
              </w:rPr>
              <w:t>F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>),</w:t>
            </w:r>
            <w:r w:rsidR="00F566E1">
              <w:rPr>
                <w:rFonts w:ascii="Times New Roman" w:hAnsi="Times New Roman"/>
                <w:sz w:val="16"/>
                <w:szCs w:val="16"/>
              </w:rPr>
              <w:br/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93434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D4B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A31D4B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31D4B" w:rsidRPr="007A666D">
              <w:rPr>
                <w:rFonts w:ascii="Times New Roman" w:hAnsi="Times New Roman"/>
                <w:sz w:val="16"/>
                <w:szCs w:val="16"/>
                <w:lang w:val="it-IT"/>
              </w:rPr>
              <w:t>BWM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A31D4B" w:rsidRPr="007A666D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>-</w:t>
            </w:r>
            <w:r w:rsidR="00A31D4B" w:rsidRPr="007A666D">
              <w:rPr>
                <w:rFonts w:ascii="Times New Roman" w:hAnsi="Times New Roman"/>
                <w:sz w:val="16"/>
                <w:szCs w:val="16"/>
                <w:lang w:val="it-IT"/>
              </w:rPr>
              <w:t>D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6121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D4B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A31D4B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31D4B" w:rsidRPr="007A666D">
              <w:rPr>
                <w:rFonts w:ascii="Times New Roman" w:hAnsi="Times New Roman"/>
                <w:sz w:val="16"/>
                <w:szCs w:val="16"/>
                <w:lang w:val="it-IT"/>
              </w:rPr>
              <w:t>BWM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A31D4B" w:rsidRPr="007A666D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>-</w:t>
            </w:r>
            <w:r w:rsidR="00A31D4B" w:rsidRPr="007A666D">
              <w:rPr>
                <w:rFonts w:ascii="Times New Roman" w:hAnsi="Times New Roman"/>
                <w:sz w:val="16"/>
                <w:szCs w:val="16"/>
                <w:lang w:val="it-IT"/>
              </w:rPr>
              <w:t>SF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>),</w:t>
            </w:r>
            <w:r w:rsidR="00F566E1" w:rsidRPr="00F566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46800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D4B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A31D4B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31D4B" w:rsidRPr="007A666D">
              <w:rPr>
                <w:rFonts w:ascii="Times New Roman" w:hAnsi="Times New Roman"/>
                <w:sz w:val="16"/>
                <w:szCs w:val="16"/>
                <w:lang w:val="it-IT"/>
              </w:rPr>
              <w:t>BWM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A31D4B" w:rsidRPr="007A666D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>-</w:t>
            </w:r>
            <w:r w:rsidR="00A31D4B" w:rsidRPr="007A666D">
              <w:rPr>
                <w:rFonts w:ascii="Times New Roman" w:hAnsi="Times New Roman"/>
                <w:sz w:val="16"/>
                <w:szCs w:val="16"/>
                <w:lang w:val="it-IT"/>
              </w:rPr>
              <w:t>SD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82282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D4B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A31D4B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31D4B" w:rsidRPr="007A666D">
              <w:rPr>
                <w:rFonts w:ascii="Times New Roman" w:hAnsi="Times New Roman"/>
                <w:sz w:val="16"/>
                <w:szCs w:val="16"/>
                <w:lang w:val="it-IT"/>
              </w:rPr>
              <w:t>BWM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A31D4B" w:rsidRPr="007A666D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>-</w:t>
            </w:r>
            <w:r w:rsidR="00A31D4B" w:rsidRPr="007A666D">
              <w:rPr>
                <w:rFonts w:ascii="Times New Roman" w:hAnsi="Times New Roman"/>
                <w:sz w:val="16"/>
                <w:szCs w:val="16"/>
                <w:lang w:val="it-IT"/>
              </w:rPr>
              <w:t>FD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82273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D4B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CC6FD7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A31D4B" w:rsidRPr="007A666D">
              <w:rPr>
                <w:rFonts w:ascii="Times New Roman" w:hAnsi="Times New Roman"/>
                <w:sz w:val="16"/>
                <w:szCs w:val="16"/>
                <w:lang w:val="it-IT"/>
              </w:rPr>
              <w:t>BWM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A31D4B" w:rsidRPr="007A666D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>-</w:t>
            </w:r>
            <w:r w:rsidR="00A31D4B" w:rsidRPr="007A666D">
              <w:rPr>
                <w:rFonts w:ascii="Times New Roman" w:hAnsi="Times New Roman"/>
                <w:sz w:val="16"/>
                <w:szCs w:val="16"/>
                <w:lang w:val="it-IT"/>
              </w:rPr>
              <w:t>SFD</w:t>
            </w:r>
            <w:r w:rsidR="00A31D4B" w:rsidRPr="007A666D">
              <w:rPr>
                <w:rFonts w:ascii="Times New Roman" w:hAnsi="Times New Roman"/>
                <w:sz w:val="16"/>
                <w:szCs w:val="16"/>
              </w:rPr>
              <w:t>));</w:t>
            </w:r>
          </w:p>
          <w:p w14:paraId="3F90B3A0" w14:textId="77777777" w:rsidR="00A31D4B" w:rsidRPr="00372045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62306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D4B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A31D4B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31D4B" w:rsidRPr="00372045">
              <w:rPr>
                <w:rFonts w:ascii="Times New Roman" w:hAnsi="Times New Roman"/>
                <w:b/>
                <w:sz w:val="16"/>
                <w:szCs w:val="16"/>
              </w:rPr>
              <w:t>Стационарный водолазный комплекс</w:t>
            </w:r>
            <w:r w:rsidR="00A31D4B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3EBBF5C" w14:textId="77777777" w:rsidR="00A31D4B" w:rsidRPr="00372045" w:rsidRDefault="00A31D4B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045">
              <w:rPr>
                <w:rFonts w:ascii="Times New Roman" w:hAnsi="Times New Roman"/>
                <w:sz w:val="16"/>
                <w:szCs w:val="16"/>
              </w:rPr>
              <w:lastRenderedPageBreak/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53338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6B" w:rsidRPr="00372045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2045">
              <w:rPr>
                <w:rFonts w:ascii="Times New Roman" w:hAnsi="Times New Roman"/>
                <w:sz w:val="16"/>
                <w:szCs w:val="16"/>
                <w:lang w:val="en-US"/>
              </w:rPr>
              <w:t>SDS</w:t>
            </w:r>
            <w:r w:rsidRPr="00372045">
              <w:rPr>
                <w:rFonts w:ascii="Times New Roman" w:hAnsi="Times New Roman"/>
                <w:sz w:val="16"/>
                <w:szCs w:val="16"/>
              </w:rPr>
              <w:t xml:space="preserve">&lt;12,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59674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2045">
              <w:rPr>
                <w:rFonts w:ascii="Times New Roman" w:hAnsi="Times New Roman"/>
                <w:sz w:val="16"/>
                <w:szCs w:val="16"/>
                <w:lang w:val="en-US"/>
              </w:rPr>
              <w:t>SDS</w:t>
            </w:r>
            <w:r w:rsidRPr="00372045">
              <w:rPr>
                <w:rFonts w:ascii="Times New Roman" w:hAnsi="Times New Roman"/>
                <w:sz w:val="16"/>
                <w:szCs w:val="16"/>
              </w:rPr>
              <w:t xml:space="preserve">&lt;60,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30427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6B" w:rsidRPr="00372045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2045">
              <w:rPr>
                <w:rFonts w:ascii="Times New Roman" w:hAnsi="Times New Roman"/>
                <w:sz w:val="16"/>
                <w:szCs w:val="16"/>
                <w:lang w:val="en-US"/>
              </w:rPr>
              <w:t>SDS</w:t>
            </w:r>
            <w:r w:rsidRPr="00372045">
              <w:rPr>
                <w:rFonts w:ascii="Times New Roman" w:hAnsi="Times New Roman"/>
                <w:sz w:val="16"/>
                <w:szCs w:val="16"/>
              </w:rPr>
              <w:t>≥60);</w:t>
            </w:r>
          </w:p>
          <w:p w14:paraId="08C01812" w14:textId="77777777" w:rsidR="00372045" w:rsidRPr="00372045" w:rsidRDefault="001C66AA" w:rsidP="00372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37144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045"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372045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2045" w:rsidRPr="00372045">
              <w:rPr>
                <w:rFonts w:ascii="Times New Roman" w:hAnsi="Times New Roman"/>
                <w:b/>
                <w:sz w:val="16"/>
                <w:szCs w:val="16"/>
              </w:rPr>
              <w:t>Морское судно снабжения предназначено для перевозки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2045" w:rsidRPr="00372045">
              <w:rPr>
                <w:rFonts w:ascii="Times New Roman" w:hAnsi="Times New Roman"/>
                <w:b/>
                <w:sz w:val="16"/>
                <w:szCs w:val="16"/>
              </w:rPr>
              <w:t xml:space="preserve">ограниченного количества опасных и вредных жидких веществ наливом 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>(</w:t>
            </w:r>
            <w:r w:rsidR="00372045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HNLS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0F9273CE" w14:textId="4C6822CF" w:rsidR="0004126B" w:rsidRPr="001A1D21" w:rsidRDefault="001C66AA" w:rsidP="00372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87029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045"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372045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2045" w:rsidRPr="00372045">
              <w:rPr>
                <w:rFonts w:ascii="Times New Roman" w:hAnsi="Times New Roman"/>
                <w:b/>
                <w:sz w:val="16"/>
                <w:szCs w:val="16"/>
              </w:rPr>
              <w:t>Морское судно снабжения имеет на борту специальное оборудование для интенсификации скважин на нефтяных и газовых месторождениях или специально подготовлено для установки такого оборудования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372045" w:rsidRPr="0037204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2045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WSV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 xml:space="preserve">1, </w:t>
            </w:r>
            <w:r w:rsidR="00372045" w:rsidRPr="0037204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2045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WSV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>2</w:t>
            </w:r>
            <w:r w:rsidR="00372045" w:rsidRPr="001A1D21">
              <w:rPr>
                <w:rFonts w:ascii="Times New Roman" w:hAnsi="Times New Roman"/>
                <w:sz w:val="16"/>
                <w:szCs w:val="16"/>
              </w:rPr>
              <w:t>);</w:t>
            </w:r>
          </w:p>
        </w:tc>
        <w:tc>
          <w:tcPr>
            <w:tcW w:w="23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CEA62" w14:textId="41B2FF22" w:rsidR="00500D3A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50015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00D3A" w:rsidRPr="007A666D">
              <w:rPr>
                <w:rFonts w:ascii="Times New Roman" w:hAnsi="Times New Roman"/>
                <w:b/>
                <w:sz w:val="16"/>
                <w:szCs w:val="16"/>
              </w:rPr>
              <w:t>Обитаемый подводный аппарат</w:t>
            </w:r>
            <w:r w:rsidR="00500D3A" w:rsidRPr="007A666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500D3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MS</w:t>
            </w:r>
            <w:r w:rsidR="00500D3A" w:rsidRPr="007A666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184F3F18" w14:textId="2E8746EF" w:rsidR="009D38CE" w:rsidRPr="009D38CE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97642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8CE" w:rsidRPr="009D38C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D38CE" w:rsidRPr="009D38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D38CE" w:rsidRPr="006A7626">
              <w:rPr>
                <w:rFonts w:ascii="Times New Roman" w:hAnsi="Times New Roman"/>
                <w:b/>
                <w:sz w:val="16"/>
                <w:szCs w:val="16"/>
              </w:rPr>
              <w:t>Эффективная</w:t>
            </w:r>
            <w:r w:rsidR="009D38CE" w:rsidRPr="009D38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D38CE" w:rsidRPr="006A7626">
              <w:rPr>
                <w:rFonts w:ascii="Times New Roman" w:hAnsi="Times New Roman"/>
                <w:b/>
                <w:sz w:val="16"/>
                <w:szCs w:val="16"/>
              </w:rPr>
              <w:t>система</w:t>
            </w:r>
            <w:r w:rsidR="009D38CE" w:rsidRPr="009D38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D38CE" w:rsidRPr="006A7626">
              <w:rPr>
                <w:rFonts w:ascii="Times New Roman" w:hAnsi="Times New Roman"/>
                <w:b/>
                <w:sz w:val="16"/>
                <w:szCs w:val="16"/>
              </w:rPr>
              <w:t>мойки</w:t>
            </w:r>
            <w:r w:rsidR="009D38CE" w:rsidRPr="009D38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D38CE" w:rsidRPr="006A7626">
              <w:rPr>
                <w:rFonts w:ascii="Times New Roman" w:hAnsi="Times New Roman"/>
                <w:b/>
                <w:sz w:val="16"/>
                <w:szCs w:val="16"/>
              </w:rPr>
              <w:t>грузовых</w:t>
            </w:r>
            <w:r w:rsidR="009D38CE" w:rsidRPr="009D38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D38CE" w:rsidRPr="006A7626">
              <w:rPr>
                <w:rFonts w:ascii="Times New Roman" w:hAnsi="Times New Roman"/>
                <w:b/>
                <w:sz w:val="16"/>
                <w:szCs w:val="16"/>
              </w:rPr>
              <w:t>танков</w:t>
            </w:r>
            <w:r w:rsidR="009D38CE" w:rsidRPr="009D38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D38CE" w:rsidRPr="009D38CE">
              <w:rPr>
                <w:rFonts w:ascii="Times New Roman" w:hAnsi="Times New Roman"/>
                <w:sz w:val="16"/>
                <w:szCs w:val="16"/>
              </w:rPr>
              <w:t>(</w:t>
            </w:r>
            <w:r w:rsidR="009D38C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ETW</w:t>
            </w:r>
            <w:r w:rsidR="009D38CE" w:rsidRPr="009D38CE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0AF29BCA" w14:textId="7F33A3AC" w:rsidR="009D38CE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25751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8CE" w:rsidRPr="009D38C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D38CE" w:rsidRPr="009D38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D38CE" w:rsidRPr="006A7626">
              <w:rPr>
                <w:rFonts w:ascii="Times New Roman" w:hAnsi="Times New Roman"/>
                <w:b/>
                <w:sz w:val="16"/>
                <w:szCs w:val="16"/>
              </w:rPr>
              <w:t>Эксплуатация</w:t>
            </w:r>
            <w:r w:rsidR="009D38CE" w:rsidRPr="009D38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D38CE" w:rsidRPr="006A7626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9D38CE" w:rsidRPr="009D38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D38CE" w:rsidRPr="006A7626">
              <w:rPr>
                <w:rFonts w:ascii="Times New Roman" w:hAnsi="Times New Roman"/>
                <w:b/>
                <w:sz w:val="16"/>
                <w:szCs w:val="16"/>
              </w:rPr>
              <w:t>открытыми</w:t>
            </w:r>
            <w:r w:rsidR="009D38CE" w:rsidRPr="009D38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D38CE" w:rsidRPr="006A7626">
              <w:rPr>
                <w:rFonts w:ascii="Times New Roman" w:hAnsi="Times New Roman"/>
                <w:b/>
                <w:sz w:val="16"/>
                <w:szCs w:val="16"/>
              </w:rPr>
              <w:t>или</w:t>
            </w:r>
            <w:r w:rsidR="009D38CE" w:rsidRPr="009D38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D38CE" w:rsidRPr="006A7626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9D38CE" w:rsidRPr="009D38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D38CE" w:rsidRPr="006A7626">
              <w:rPr>
                <w:rFonts w:ascii="Times New Roman" w:hAnsi="Times New Roman"/>
                <w:b/>
                <w:sz w:val="16"/>
                <w:szCs w:val="16"/>
              </w:rPr>
              <w:t>частично</w:t>
            </w:r>
            <w:r w:rsidR="009D38CE" w:rsidRPr="009D38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D38CE" w:rsidRPr="006A7626">
              <w:rPr>
                <w:rFonts w:ascii="Times New Roman" w:hAnsi="Times New Roman"/>
                <w:b/>
                <w:sz w:val="16"/>
                <w:szCs w:val="16"/>
              </w:rPr>
              <w:t>или</w:t>
            </w:r>
            <w:r w:rsidR="009D38CE" w:rsidRPr="009D38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D38CE" w:rsidRPr="006A7626">
              <w:rPr>
                <w:rFonts w:ascii="Times New Roman" w:hAnsi="Times New Roman"/>
                <w:b/>
                <w:sz w:val="16"/>
                <w:szCs w:val="16"/>
              </w:rPr>
              <w:t>полностью</w:t>
            </w:r>
            <w:r w:rsidR="009D38CE" w:rsidRPr="009D38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D38CE" w:rsidRPr="006A7626">
              <w:rPr>
                <w:rFonts w:ascii="Times New Roman" w:hAnsi="Times New Roman"/>
                <w:b/>
                <w:sz w:val="16"/>
                <w:szCs w:val="16"/>
              </w:rPr>
              <w:t>отсутствующими</w:t>
            </w:r>
            <w:r w:rsidR="009D38CE" w:rsidRPr="009D38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D38CE" w:rsidRPr="006A7626">
              <w:rPr>
                <w:rFonts w:ascii="Times New Roman" w:hAnsi="Times New Roman"/>
                <w:b/>
                <w:sz w:val="16"/>
                <w:szCs w:val="16"/>
              </w:rPr>
              <w:t>люковыми</w:t>
            </w:r>
            <w:r w:rsidR="009D38CE" w:rsidRPr="009D38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D38CE" w:rsidRPr="006A7626">
              <w:rPr>
                <w:rFonts w:ascii="Times New Roman" w:hAnsi="Times New Roman"/>
                <w:b/>
                <w:sz w:val="16"/>
                <w:szCs w:val="16"/>
              </w:rPr>
              <w:t>закрытиями</w:t>
            </w:r>
            <w:r w:rsidR="009D38CE" w:rsidRPr="009D38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D38CE" w:rsidRPr="006A7626">
              <w:rPr>
                <w:rFonts w:ascii="Times New Roman" w:hAnsi="Times New Roman"/>
                <w:b/>
                <w:sz w:val="16"/>
                <w:szCs w:val="16"/>
              </w:rPr>
              <w:t>грузовых</w:t>
            </w:r>
            <w:r w:rsidR="009D38CE" w:rsidRPr="009D38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D38CE" w:rsidRPr="006A7626">
              <w:rPr>
                <w:rFonts w:ascii="Times New Roman" w:hAnsi="Times New Roman"/>
                <w:b/>
                <w:sz w:val="16"/>
                <w:szCs w:val="16"/>
              </w:rPr>
              <w:t>трюмов</w:t>
            </w:r>
            <w:r w:rsidR="009D38CE" w:rsidRPr="009D38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D38CE" w:rsidRPr="009D38CE">
              <w:rPr>
                <w:rFonts w:ascii="Times New Roman" w:hAnsi="Times New Roman"/>
                <w:sz w:val="16"/>
                <w:szCs w:val="16"/>
              </w:rPr>
              <w:t>(</w:t>
            </w:r>
            <w:r w:rsidR="009D38C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Open</w:t>
            </w:r>
            <w:r w:rsidR="009D38CE" w:rsidRPr="009D38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D38C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cargo</w:t>
            </w:r>
            <w:r w:rsidR="009D38CE" w:rsidRPr="009D38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D38C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hatch</w:t>
            </w:r>
            <w:r w:rsidR="009D38CE" w:rsidRPr="009D38CE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721D5BA7" w14:textId="3EB854F4" w:rsidR="00500D3A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63164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00D3A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Грузовые операции с морскими терминалами </w:t>
            </w:r>
            <w:r w:rsidR="00CC6FD7" w:rsidRPr="00CC6FD7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500D3A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59230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0D3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BLS</w:t>
            </w:r>
            <w:r w:rsidR="00500D3A" w:rsidRPr="007A666D">
              <w:rPr>
                <w:rFonts w:ascii="Times New Roman" w:hAnsi="Times New Roman"/>
                <w:sz w:val="16"/>
                <w:szCs w:val="16"/>
              </w:rPr>
              <w:t>-</w:t>
            </w:r>
            <w:r w:rsidR="00500D3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SPM</w:t>
            </w:r>
            <w:r w:rsidR="00500D3A" w:rsidRPr="007A66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21077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0D3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BLS</w:t>
            </w:r>
            <w:r w:rsidR="00500D3A" w:rsidRPr="007A66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34401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0D3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SPM</w:t>
            </w:r>
            <w:r w:rsidR="00500D3A" w:rsidRPr="007A666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6B521D36" w14:textId="7634E0C2" w:rsidR="00500D3A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30782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00D3A" w:rsidRPr="007A666D">
              <w:rPr>
                <w:rFonts w:ascii="Times New Roman" w:hAnsi="Times New Roman"/>
                <w:b/>
                <w:sz w:val="16"/>
                <w:szCs w:val="16"/>
              </w:rPr>
              <w:t>Вертолетное устройство</w:t>
            </w:r>
            <w:r w:rsidR="00500D3A" w:rsidRPr="007A666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7182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0D3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HELIDECK</w:t>
            </w:r>
            <w:r w:rsidR="00500D3A" w:rsidRPr="007A666D">
              <w:rPr>
                <w:rFonts w:ascii="Times New Roman" w:hAnsi="Times New Roman"/>
                <w:sz w:val="16"/>
                <w:szCs w:val="16"/>
              </w:rPr>
              <w:t>,</w:t>
            </w:r>
            <w:r w:rsidR="00F566E1" w:rsidRPr="00F566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62138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0D3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HELIDECK</w:t>
            </w:r>
            <w:r w:rsidR="00500D3A" w:rsidRPr="007A666D">
              <w:rPr>
                <w:rFonts w:ascii="Times New Roman" w:hAnsi="Times New Roman"/>
                <w:sz w:val="16"/>
                <w:szCs w:val="16"/>
              </w:rPr>
              <w:t>-</w:t>
            </w:r>
            <w:r w:rsidR="00500D3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="00500D3A" w:rsidRPr="007A666D">
              <w:rPr>
                <w:rFonts w:ascii="Times New Roman" w:hAnsi="Times New Roman"/>
                <w:sz w:val="16"/>
                <w:szCs w:val="16"/>
              </w:rPr>
              <w:t>,</w:t>
            </w:r>
            <w:r w:rsidR="00F566E1" w:rsidRPr="00F566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3449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03E7E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HELIDECK</w:t>
            </w:r>
            <w:r w:rsidR="00500D3A" w:rsidRPr="007A666D">
              <w:rPr>
                <w:rFonts w:ascii="Times New Roman" w:hAnsi="Times New Roman"/>
                <w:sz w:val="16"/>
                <w:szCs w:val="16"/>
              </w:rPr>
              <w:t>-</w:t>
            </w:r>
            <w:r w:rsidR="00500D3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H</w:t>
            </w:r>
            <w:r w:rsidR="00500D3A" w:rsidRPr="007A666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48379116" w14:textId="70083ED2" w:rsidR="000662C5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04402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0662C5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662C5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Эксплуатация при низких температурах </w:t>
            </w:r>
            <w:r w:rsidR="000662C5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0662C5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WINTERIZATION</w:t>
            </w:r>
            <w:r w:rsidR="000662C5" w:rsidRPr="007A666D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="00842E02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DA</w:t>
            </w:r>
            <w:r w:rsidR="000662C5" w:rsidRPr="007A666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</w:t>
            </w:r>
            <w:r w:rsidR="000662C5" w:rsidRPr="007A666D">
              <w:rPr>
                <w:rFonts w:ascii="Times New Roman" w:hAnsi="Times New Roman"/>
                <w:bCs/>
                <w:sz w:val="16"/>
                <w:szCs w:val="16"/>
              </w:rPr>
              <w:t>);</w:t>
            </w:r>
          </w:p>
          <w:p w14:paraId="08C31057" w14:textId="6069A47B" w:rsidR="00440ED4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47265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5B627A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2E9E" w:rsidRPr="007A666D">
              <w:rPr>
                <w:rFonts w:ascii="Times New Roman" w:hAnsi="Times New Roman"/>
                <w:b/>
                <w:sz w:val="16"/>
                <w:szCs w:val="16"/>
              </w:rPr>
              <w:t>Система автоматической стабилизации</w:t>
            </w:r>
            <w:r w:rsidR="007E644B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C2E9E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7336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5B627A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2E9E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AUT</w:t>
            </w:r>
            <w:r w:rsidR="00EC71A8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2E9E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stab</w:t>
            </w:r>
            <w:r w:rsidR="008127CB">
              <w:rPr>
                <w:rFonts w:ascii="Times New Roman" w:hAnsi="Times New Roman"/>
                <w:sz w:val="16"/>
                <w:szCs w:val="16"/>
              </w:rPr>
              <w:t>,</w:t>
            </w:r>
            <w:r w:rsidR="00CC6FD7" w:rsidRPr="00CC6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95323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 w:rsidRPr="008127CB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C6FD7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8127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Ac</w:t>
            </w:r>
            <w:r w:rsidR="005C2E9E" w:rsidRPr="007A666D">
              <w:rPr>
                <w:rFonts w:ascii="Times New Roman" w:hAnsi="Times New Roman"/>
                <w:sz w:val="16"/>
                <w:szCs w:val="16"/>
              </w:rPr>
              <w:t>)</w:t>
            </w:r>
            <w:r w:rsidR="00F452B1" w:rsidRPr="007A666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59B873BA" w14:textId="5E4BF3E9" w:rsidR="00576F29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209166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A8" w:rsidRPr="007A666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76F29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Резервирование пропульсивной установки</w:t>
            </w:r>
            <w:r w:rsidR="00F566E1" w:rsidRPr="00F566E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81FB3" w:rsidRPr="007A666D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60518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AED" w:rsidRPr="007A666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1FB3" w:rsidRPr="007A666D">
              <w:rPr>
                <w:rFonts w:ascii="MS Gothic" w:eastAsia="MS Gothic" w:hAnsi="MS Gothic"/>
                <w:b/>
                <w:sz w:val="16"/>
                <w:szCs w:val="16"/>
              </w:rPr>
              <w:t xml:space="preserve"> </w:t>
            </w:r>
            <w:r w:rsidR="00681FB3" w:rsidRPr="007A666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RP</w:t>
            </w:r>
            <w:r w:rsidR="00681FB3" w:rsidRPr="007A666D">
              <w:rPr>
                <w:rFonts w:ascii="Times New Roman" w:eastAsia="MS Gothic" w:hAnsi="Times New Roman"/>
                <w:sz w:val="16"/>
                <w:szCs w:val="16"/>
              </w:rPr>
              <w:t>-1,</w:t>
            </w:r>
            <w:r w:rsidR="00542FA1" w:rsidRPr="00542FA1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23177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7A666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C6FD7">
              <w:rPr>
                <w:rFonts w:ascii="MS Gothic" w:eastAsia="MS Gothic" w:hAnsi="MS Gothic"/>
                <w:b/>
                <w:sz w:val="16"/>
                <w:szCs w:val="16"/>
                <w:lang w:val="en-US"/>
              </w:rPr>
              <w:t> </w:t>
            </w:r>
            <w:r w:rsidR="00681FB3" w:rsidRPr="007A666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RP</w:t>
            </w:r>
            <w:r w:rsidR="00681FB3" w:rsidRPr="007A666D">
              <w:rPr>
                <w:rFonts w:ascii="Times New Roman" w:eastAsia="MS Gothic" w:hAnsi="Times New Roman"/>
                <w:sz w:val="16"/>
                <w:szCs w:val="16"/>
              </w:rPr>
              <w:t>-1</w:t>
            </w:r>
            <w:r w:rsidR="00681FB3" w:rsidRPr="007A666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A</w:t>
            </w:r>
            <w:r w:rsidR="00EC179F" w:rsidRPr="007A666D">
              <w:rPr>
                <w:rFonts w:ascii="Times New Roman" w:eastAsia="MS Gothic" w:hAnsi="Times New Roman"/>
                <w:sz w:val="16"/>
                <w:szCs w:val="16"/>
              </w:rPr>
              <w:t>,</w:t>
            </w:r>
            <w:r w:rsidR="00681FB3" w:rsidRPr="007A666D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14673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7A666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1FB3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81FB3" w:rsidRPr="007A666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RP</w:t>
            </w:r>
            <w:r w:rsidR="00681FB3" w:rsidRPr="007A666D">
              <w:rPr>
                <w:rFonts w:ascii="Times New Roman" w:eastAsia="MS Gothic" w:hAnsi="Times New Roman"/>
                <w:sz w:val="16"/>
                <w:szCs w:val="16"/>
              </w:rPr>
              <w:t>-1</w:t>
            </w:r>
            <w:r w:rsidR="00681FB3" w:rsidRPr="007A666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AS</w:t>
            </w:r>
            <w:r w:rsidR="00681FB3" w:rsidRPr="00372045">
              <w:rPr>
                <w:rFonts w:ascii="Times New Roman" w:eastAsia="MS Gothic" w:hAnsi="Times New Roman"/>
                <w:sz w:val="16"/>
                <w:szCs w:val="16"/>
              </w:rPr>
              <w:t>,</w:t>
            </w:r>
            <w:r w:rsidR="00636329" w:rsidRPr="007A666D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22163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7A666D">
                  <w:rPr>
                    <w:rFonts w:ascii="MS Gothic" w:eastAsia="MS Gothic" w:hAnsi="MS Gothic"/>
                    <w:b/>
                    <w:sz w:val="16"/>
                    <w:szCs w:val="16"/>
                  </w:rPr>
                  <w:t>☐</w:t>
                </w:r>
              </w:sdtContent>
            </w:sdt>
            <w:r w:rsidR="00681FB3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81FB3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RP</w:t>
            </w:r>
            <w:r w:rsidR="00681FB3" w:rsidRPr="007A666D">
              <w:rPr>
                <w:rFonts w:ascii="Times New Roman" w:hAnsi="Times New Roman"/>
                <w:sz w:val="16"/>
                <w:szCs w:val="16"/>
              </w:rPr>
              <w:t>-2</w:t>
            </w:r>
            <w:r w:rsidR="00681FB3" w:rsidRPr="00372045">
              <w:rPr>
                <w:rFonts w:ascii="Times New Roman" w:hAnsi="Times New Roman"/>
                <w:sz w:val="16"/>
                <w:szCs w:val="16"/>
              </w:rPr>
              <w:t>,</w:t>
            </w:r>
            <w:r w:rsidR="00681FB3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90549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7A666D">
                  <w:rPr>
                    <w:rFonts w:ascii="MS Gothic" w:eastAsia="MS Gothic" w:hAnsi="MS Gothic"/>
                    <w:b/>
                    <w:sz w:val="16"/>
                    <w:szCs w:val="16"/>
                  </w:rPr>
                  <w:t>☐</w:t>
                </w:r>
              </w:sdtContent>
            </w:sdt>
            <w:r w:rsidR="00263F00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81FB3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RP</w:t>
            </w:r>
            <w:r w:rsidR="00681FB3" w:rsidRPr="007A666D">
              <w:rPr>
                <w:rFonts w:ascii="Times New Roman" w:hAnsi="Times New Roman"/>
                <w:sz w:val="16"/>
                <w:szCs w:val="16"/>
              </w:rPr>
              <w:t>-2</w:t>
            </w:r>
            <w:r w:rsidR="00681FB3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="00681FB3" w:rsidRPr="007A666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F452B1" w:rsidRPr="007A666D">
              <w:rPr>
                <w:rFonts w:ascii="Times New Roman" w:hAnsi="Times New Roman"/>
                <w:b/>
                <w:sz w:val="16"/>
                <w:szCs w:val="16"/>
              </w:rPr>
              <w:t>;</w:t>
            </w:r>
          </w:p>
          <w:p w14:paraId="218EED95" w14:textId="5F155DDA" w:rsidR="00F3786B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32186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86B" w:rsidRPr="007A666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3786B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Система мониторинга технического состояния механизмов </w:t>
            </w:r>
            <w:r w:rsidR="00F3786B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F3786B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PMS</w:t>
            </w:r>
            <w:r w:rsidR="00F3786B" w:rsidRPr="007A666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51BE591F" w14:textId="0A2A8A9E" w:rsidR="00EC179F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7771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9F" w:rsidRPr="007A666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C179F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Система мониторинга состояния и системы технического обслуживания оборудования по состоянию</w:t>
            </w:r>
            <w:r w:rsidR="008535F9" w:rsidRPr="007A666D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EC179F" w:rsidRPr="007A666D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75250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9F" w:rsidRPr="007A666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C179F" w:rsidRPr="007A666D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EC179F" w:rsidRPr="007A666D">
              <w:rPr>
                <w:rFonts w:ascii="Times New Roman" w:eastAsia="MS Gothic" w:hAnsi="Times New Roman"/>
                <w:sz w:val="16"/>
                <w:szCs w:val="16"/>
              </w:rPr>
              <w:t>C</w:t>
            </w:r>
            <w:r w:rsidR="00EC179F" w:rsidRPr="007A666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M</w:t>
            </w:r>
            <w:r w:rsidR="00EC179F" w:rsidRPr="00B42888">
              <w:rPr>
                <w:rFonts w:ascii="Times New Roman" w:eastAsia="MS Gothic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84007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9F" w:rsidRPr="007A666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C179F" w:rsidRPr="007A666D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EC179F" w:rsidRPr="007A666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CBM</w:t>
            </w:r>
            <w:r w:rsidR="00EC179F" w:rsidRPr="007A666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1D147624" w14:textId="40974B79" w:rsidR="008535F9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92977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5F9" w:rsidRPr="007A666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535F9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Система мониторинга котельной установки (</w:t>
            </w:r>
            <w:r w:rsidR="008535F9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BMS</w:t>
            </w:r>
            <w:r w:rsidR="008535F9" w:rsidRPr="007A666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21286320" w14:textId="638126FA" w:rsidR="00EC71A8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55111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A8" w:rsidRPr="007A666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C71A8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Перевозка контейнеров международного образца</w:t>
            </w:r>
            <w:r w:rsidR="00C53181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C6FD7" w:rsidRPr="00CC6FD7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EC71A8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EC71A8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CONT</w:t>
            </w:r>
            <w:r w:rsidR="00EC71A8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35963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2B1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F452B1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C71A8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EC71A8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deck</w:t>
            </w:r>
            <w:r w:rsidR="00EC71A8" w:rsidRPr="007A666D">
              <w:rPr>
                <w:rFonts w:ascii="Times New Roman" w:hAnsi="Times New Roman"/>
                <w:sz w:val="16"/>
                <w:szCs w:val="16"/>
              </w:rPr>
              <w:t>)</w:t>
            </w:r>
            <w:r w:rsidR="00EC71A8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25146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2B1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F452B1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71A8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cargo</w:t>
            </w:r>
            <w:r w:rsidR="00EC71A8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71A8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hold</w:t>
            </w:r>
            <w:r w:rsidR="00EC71A8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EC71A8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="00EC71A8" w:rsidRPr="007A666D">
              <w:rPr>
                <w:rFonts w:ascii="Times New Roman" w:hAnsi="Times New Roman"/>
                <w:sz w:val="16"/>
                <w:szCs w:val="16"/>
              </w:rPr>
              <w:t>))</w:t>
            </w:r>
            <w:r w:rsidR="00F452B1" w:rsidRPr="007A666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20EC8791" w14:textId="421C1606" w:rsidR="00EC71A8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25609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A8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263F00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C71A8" w:rsidRPr="007A666D">
              <w:rPr>
                <w:rFonts w:ascii="Times New Roman" w:hAnsi="Times New Roman"/>
                <w:b/>
                <w:sz w:val="16"/>
                <w:szCs w:val="16"/>
              </w:rPr>
              <w:t>Перевозка опасных грузов</w:t>
            </w:r>
            <w:r w:rsidR="00C53181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C71A8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EC71A8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DG</w:t>
            </w:r>
            <w:r w:rsidR="00EC71A8" w:rsidRPr="007A666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EC71A8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bulk</w:t>
            </w:r>
            <w:r w:rsidR="00EC71A8" w:rsidRPr="007A666D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9543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A8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EC71A8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C71A8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EC71A8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pack</w:t>
            </w:r>
            <w:r w:rsidR="00EC71A8" w:rsidRPr="007A666D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91623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A8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EC71A8" w:rsidRPr="007A666D">
              <w:rPr>
                <w:rFonts w:ascii="Times New Roman" w:hAnsi="Times New Roman"/>
                <w:sz w:val="16"/>
                <w:szCs w:val="16"/>
              </w:rPr>
              <w:t>)</w:t>
            </w:r>
            <w:r w:rsidR="00F452B1" w:rsidRPr="007A666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392E03F9" w14:textId="79068F3F" w:rsidR="00C53181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84748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181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C53181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Модифицированное ос</w:t>
            </w:r>
            <w:r w:rsidR="008F58ED" w:rsidRPr="007A666D">
              <w:rPr>
                <w:rFonts w:ascii="Times New Roman" w:hAnsi="Times New Roman"/>
                <w:b/>
                <w:sz w:val="16"/>
                <w:szCs w:val="16"/>
              </w:rPr>
              <w:t>видетельствование гребного вала</w:t>
            </w:r>
            <w:r w:rsidR="00C53181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53181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C53181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TMS</w:t>
            </w:r>
            <w:r w:rsidR="00C53181" w:rsidRPr="007A666D">
              <w:rPr>
                <w:rFonts w:ascii="Times New Roman" w:hAnsi="Times New Roman"/>
                <w:sz w:val="16"/>
                <w:szCs w:val="16"/>
              </w:rPr>
              <w:t>)</w:t>
            </w:r>
            <w:r w:rsidR="00F452B1" w:rsidRPr="007A666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0E7A9D64" w14:textId="53D9459C" w:rsidR="00C53181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204154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181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C53181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Подготовленность к освидетельств</w:t>
            </w:r>
            <w:r w:rsidR="008F58ED" w:rsidRPr="007A666D">
              <w:rPr>
                <w:rFonts w:ascii="Times New Roman" w:hAnsi="Times New Roman"/>
                <w:b/>
                <w:sz w:val="16"/>
                <w:szCs w:val="16"/>
              </w:rPr>
              <w:t>ованию подводной части на плаву</w:t>
            </w:r>
            <w:r w:rsidR="00C53181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53181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C53181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IWS</w:t>
            </w:r>
            <w:r w:rsidR="00C53181" w:rsidRPr="007A666D">
              <w:rPr>
                <w:rFonts w:ascii="Times New Roman" w:hAnsi="Times New Roman"/>
                <w:sz w:val="16"/>
                <w:szCs w:val="16"/>
              </w:rPr>
              <w:t>)</w:t>
            </w:r>
            <w:r w:rsidR="00F452B1" w:rsidRPr="007A666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515053E7" w14:textId="529FAC69" w:rsidR="00745A4C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89002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4C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745A4C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Приспособленность судна к длительной эксплуатации без постановки в док </w:t>
            </w:r>
            <w:r w:rsidR="00745A4C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205406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4C" w:rsidRPr="007A666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45A4C" w:rsidRPr="007A666D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745A4C" w:rsidRPr="007A666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UWILD</w:t>
            </w:r>
            <w:r w:rsidR="00745A4C" w:rsidRPr="007A666D">
              <w:rPr>
                <w:rFonts w:ascii="Times New Roman" w:eastAsia="MS Gothic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40860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4C" w:rsidRPr="007A666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45A4C" w:rsidRPr="007A666D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745A4C" w:rsidRPr="007A666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UWILD</w:t>
            </w:r>
            <w:r w:rsidR="00745A4C" w:rsidRPr="007A666D">
              <w:rPr>
                <w:rFonts w:ascii="Times New Roman" w:eastAsia="MS Gothic" w:hAnsi="Times New Roman"/>
                <w:sz w:val="16"/>
                <w:szCs w:val="16"/>
              </w:rPr>
              <w:t>-</w:t>
            </w:r>
            <w:r w:rsidR="00745A4C" w:rsidRPr="007A666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S</w:t>
            </w:r>
            <w:r w:rsidR="00745A4C" w:rsidRPr="007A666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154EDA28" w14:textId="104B5CF1" w:rsidR="001731FE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13838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F9" w:rsidRPr="007A666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A21F9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Система мониторинга </w:t>
            </w:r>
            <w:r w:rsidR="008127CB" w:rsidRPr="006A7626">
              <w:rPr>
                <w:rFonts w:ascii="Times New Roman" w:hAnsi="Times New Roman"/>
                <w:b/>
                <w:sz w:val="16"/>
                <w:szCs w:val="16"/>
              </w:rPr>
              <w:t>прочности и/или остойчивости</w:t>
            </w:r>
            <w:r w:rsidR="008127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127CB" w:rsidRPr="006A7626">
              <w:rPr>
                <w:rFonts w:ascii="Times New Roman" w:hAnsi="Times New Roman"/>
                <w:sz w:val="16"/>
                <w:szCs w:val="16"/>
              </w:rPr>
              <w:t>(</w:t>
            </w:r>
            <w:r w:rsidR="008127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HMS</w:t>
            </w:r>
            <w:r w:rsidR="008127CB" w:rsidRPr="006A762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31193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 w:rsidRPr="006A76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127CB" w:rsidRPr="006A76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27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STR</w:t>
            </w:r>
            <w:r w:rsidR="008127CB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23994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 w:rsidRPr="006A762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127CB" w:rsidRPr="006A76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27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STAB</w:t>
            </w:r>
            <w:r w:rsidR="008127CB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56058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 w:rsidRPr="006A762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127CB" w:rsidRPr="006A76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27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STR</w:t>
            </w:r>
            <w:r w:rsidR="008127CB" w:rsidRPr="006A7626">
              <w:rPr>
                <w:rFonts w:ascii="Times New Roman" w:hAnsi="Times New Roman"/>
                <w:sz w:val="16"/>
                <w:szCs w:val="16"/>
              </w:rPr>
              <w:t>-</w:t>
            </w:r>
            <w:r w:rsidR="008127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STAB</w:t>
            </w:r>
            <w:r w:rsidR="008127CB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46665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 w:rsidRPr="006A762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127CB" w:rsidRPr="006A76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27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BS</w:t>
            </w:r>
            <w:r w:rsidR="008127CB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62099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 w:rsidRPr="006A762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127CB" w:rsidRPr="006A76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27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="008127CB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08727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 w:rsidRPr="006A762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127CB" w:rsidRPr="006A76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27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DD</w:t>
            </w:r>
            <w:r w:rsidR="008127CB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28718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 w:rsidRPr="006A762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C6FD7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8127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DM</w:t>
            </w:r>
            <w:r w:rsidR="008127CB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23446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 w:rsidRPr="006A762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127CB" w:rsidRPr="006A76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27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="008127CB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57072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 w:rsidRPr="006A76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127CB" w:rsidRPr="006A76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27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RPM</w:t>
            </w:r>
            <w:r w:rsidR="008127CB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60315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 w:rsidRPr="006A762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127CB" w:rsidRPr="006A7626">
              <w:rPr>
                <w:rFonts w:ascii="Times New Roman" w:hAnsi="Times New Roman"/>
                <w:sz w:val="16"/>
                <w:szCs w:val="16"/>
              </w:rPr>
              <w:t> </w:t>
            </w:r>
            <w:r w:rsidR="008127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SI</w:t>
            </w:r>
            <w:r w:rsidR="008127CB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2657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 w:rsidRPr="006A762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127CB" w:rsidRPr="006A76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27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SW</w:t>
            </w:r>
            <w:r w:rsidR="008127CB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94021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 w:rsidRPr="006A762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127CB" w:rsidRPr="006A76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27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TS</w:t>
            </w:r>
            <w:r w:rsidR="008127CB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642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 w:rsidRPr="006A76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127CB" w:rsidRPr="006A76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27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ThS</w:t>
            </w:r>
            <w:r w:rsidR="008127CB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20755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 w:rsidRPr="006A76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127CB" w:rsidRPr="006A76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27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TVS</w:t>
            </w:r>
            <w:r w:rsidR="008127CB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30222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 w:rsidRPr="006A76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6FD7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8127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W</w:t>
            </w:r>
            <w:r w:rsidR="008127CB" w:rsidRPr="006A7626">
              <w:rPr>
                <w:rFonts w:ascii="Times New Roman" w:hAnsi="Times New Roman"/>
                <w:sz w:val="16"/>
                <w:szCs w:val="16"/>
              </w:rPr>
              <w:t>));</w:t>
            </w:r>
          </w:p>
          <w:p w14:paraId="6FE7D32A" w14:textId="0E7E1095" w:rsidR="00C53181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99822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7A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C53181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Применение на судне альтернативного метода снижения выбросов окислов серы</w:t>
            </w:r>
            <w:r w:rsidR="004B27AE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4B27AE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SO</w:t>
            </w:r>
            <w:r w:rsidR="004B27AE" w:rsidRPr="007A666D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x</w:t>
            </w:r>
            <w:r w:rsidR="004B27AE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B27AE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Cleaning</w:t>
            </w:r>
            <w:r w:rsidR="004B27AE" w:rsidRPr="007A666D">
              <w:rPr>
                <w:rFonts w:ascii="Times New Roman" w:hAnsi="Times New Roman"/>
                <w:sz w:val="16"/>
                <w:szCs w:val="16"/>
              </w:rPr>
              <w:t>)</w:t>
            </w:r>
            <w:r w:rsidR="00F452B1" w:rsidRPr="007A666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372BF9E8" w14:textId="6C40D628" w:rsidR="004B27AE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65783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7AE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4B27AE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Соответствие судового двигателя требованиям стандарта </w:t>
            </w:r>
            <w:r w:rsidR="004B27AE" w:rsidRPr="007A66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Tier</w:t>
            </w:r>
            <w:r w:rsidR="004B27AE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7A66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="004B27AE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в соответствии с правилом 13 Приложения </w:t>
            </w:r>
            <w:r w:rsidR="004B27AE" w:rsidRPr="007A66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VI</w:t>
            </w:r>
            <w:r w:rsidR="008F58ED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к МАРПОЛ</w:t>
            </w:r>
            <w:r w:rsidR="004B27AE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4B27AE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DE</w:t>
            </w:r>
            <w:r w:rsidR="004B27AE" w:rsidRPr="007A666D">
              <w:rPr>
                <w:rFonts w:ascii="Times New Roman" w:hAnsi="Times New Roman"/>
                <w:sz w:val="16"/>
                <w:szCs w:val="16"/>
              </w:rPr>
              <w:t>-</w:t>
            </w:r>
            <w:r w:rsidR="004B27AE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Tier</w:t>
            </w:r>
            <w:r w:rsidR="004B27AE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B27AE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="004B27AE" w:rsidRPr="007A666D">
              <w:rPr>
                <w:rFonts w:ascii="Times New Roman" w:hAnsi="Times New Roman"/>
                <w:sz w:val="16"/>
                <w:szCs w:val="16"/>
              </w:rPr>
              <w:t>)</w:t>
            </w:r>
            <w:r w:rsidR="00F452B1" w:rsidRPr="007A666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2210A3A8" w14:textId="7A6C1858" w:rsidR="00A44AED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81367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AED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A44AED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Знак постройки судна по Общим правилам МАКО </w:t>
            </w:r>
            <w:r w:rsidR="00A44AED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A44AED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CSR</w:t>
            </w:r>
            <w:r w:rsidR="00A44AED" w:rsidRPr="007A666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7D115144" w14:textId="16A1D9A8" w:rsidR="00330E33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87818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E33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330E33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Судно оборудовано системой быстрого доступа к компьютеризированному береговому центру по расчетам аварийной остойчивости и остаточной конструктивной прочности </w:t>
            </w:r>
            <w:r w:rsidR="00330E33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330E33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ERS</w:t>
            </w:r>
            <w:r w:rsidR="00330E33" w:rsidRPr="007A666D">
              <w:rPr>
                <w:rFonts w:ascii="Times New Roman" w:hAnsi="Times New Roman"/>
                <w:sz w:val="16"/>
                <w:szCs w:val="16"/>
              </w:rPr>
              <w:t>)</w:t>
            </w:r>
            <w:r w:rsidR="00A44AED" w:rsidRPr="007A666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7F119F0C" w14:textId="04460B7D" w:rsidR="005C783D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211833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83D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5C783D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Знак соответствия навалочного судна требованиям 3.3 части II «Корпус» Правил Классификации и постройки морских судов или требованиям Общих правил МАКО </w:t>
            </w:r>
            <w:r w:rsidR="0019588D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5C783D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39103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594" w:rsidRPr="00CB659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B6594" w:rsidRPr="00BA66E3">
              <w:rPr>
                <w:rFonts w:ascii="MS Gothic" w:eastAsia="MS Gothic" w:hAnsi="MS Gothic"/>
                <w:b/>
                <w:sz w:val="16"/>
                <w:szCs w:val="16"/>
                <w:lang w:val="en-US"/>
              </w:rPr>
              <w:t> </w:t>
            </w:r>
            <w:r w:rsidR="00CB6594" w:rsidRPr="00BA66E3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BC</w:t>
            </w:r>
            <w:r w:rsidR="00CB6594" w:rsidRPr="00CB6594">
              <w:rPr>
                <w:rFonts w:ascii="Times New Roman" w:eastAsia="MS Gothic" w:hAnsi="Times New Roman"/>
                <w:sz w:val="16"/>
                <w:szCs w:val="16"/>
              </w:rPr>
              <w:t>-</w:t>
            </w:r>
            <w:r w:rsidR="00CB6594" w:rsidRPr="00BA66E3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A</w:t>
            </w:r>
            <w:r w:rsidR="00CB6594" w:rsidRPr="00CB6594">
              <w:rPr>
                <w:rFonts w:ascii="Times New Roman" w:eastAsia="MS Gothic" w:hAnsi="Times New Roman"/>
                <w:sz w:val="16"/>
                <w:szCs w:val="16"/>
              </w:rPr>
              <w:t>,</w:t>
            </w:r>
            <w:r w:rsidR="00CB6594" w:rsidRPr="00CB6594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67426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594" w:rsidRPr="00CB659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B6594" w:rsidRPr="00CB6594">
              <w:rPr>
                <w:rFonts w:ascii="MS Gothic" w:eastAsia="MS Gothic" w:hAnsi="MS Gothic"/>
                <w:b/>
                <w:sz w:val="16"/>
                <w:szCs w:val="16"/>
              </w:rPr>
              <w:t xml:space="preserve"> </w:t>
            </w:r>
            <w:r w:rsidR="00CB6594" w:rsidRPr="00BA66E3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BC</w:t>
            </w:r>
            <w:r w:rsidR="00CB6594" w:rsidRPr="00CB6594">
              <w:rPr>
                <w:rFonts w:ascii="Times New Roman" w:eastAsia="MS Gothic" w:hAnsi="Times New Roman"/>
                <w:sz w:val="16"/>
                <w:szCs w:val="16"/>
              </w:rPr>
              <w:t>-</w:t>
            </w:r>
            <w:r w:rsidR="00CB6594" w:rsidRPr="00BA66E3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B</w:t>
            </w:r>
            <w:r w:rsidR="00CB6594" w:rsidRPr="00CB6594">
              <w:rPr>
                <w:rFonts w:ascii="Times New Roman" w:eastAsia="MS Gothic" w:hAnsi="Times New Roman"/>
                <w:sz w:val="16"/>
                <w:szCs w:val="16"/>
              </w:rPr>
              <w:t>,</w:t>
            </w:r>
            <w:r w:rsidR="00CB6594" w:rsidRPr="00CB6594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66759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594" w:rsidRPr="00CB6594">
                  <w:rPr>
                    <w:rFonts w:ascii="MS Gothic" w:eastAsia="MS Gothic" w:hAnsi="MS Gothic"/>
                    <w:b/>
                    <w:sz w:val="16"/>
                    <w:szCs w:val="16"/>
                  </w:rPr>
                  <w:t>☐</w:t>
                </w:r>
              </w:sdtContent>
            </w:sdt>
            <w:r w:rsidR="00CB6594" w:rsidRPr="00CB659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B6594" w:rsidRPr="00BA66E3">
              <w:rPr>
                <w:rFonts w:ascii="Times New Roman" w:hAnsi="Times New Roman"/>
                <w:sz w:val="16"/>
                <w:szCs w:val="16"/>
                <w:lang w:val="en-US"/>
              </w:rPr>
              <w:t>BC</w:t>
            </w:r>
            <w:r w:rsidR="00CB6594" w:rsidRPr="00CB6594">
              <w:rPr>
                <w:rFonts w:ascii="Times New Roman" w:hAnsi="Times New Roman"/>
                <w:sz w:val="16"/>
                <w:szCs w:val="16"/>
              </w:rPr>
              <w:t>-</w:t>
            </w:r>
            <w:r w:rsidR="00CB6594" w:rsidRPr="00BA66E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="005C783D" w:rsidRPr="007A666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52A9646F" w14:textId="77777777" w:rsidR="00330E33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99176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ACA" w:rsidRPr="007A666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C17ACA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Знак приспособленности грузовых трюмов навалочного судна к погрузке/выгрузке грейферами </w:t>
            </w:r>
            <w:r w:rsidR="00C17ACA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C17AC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GRAB</w:t>
            </w:r>
            <w:r w:rsidR="00C17ACA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C17AC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="00C17ACA" w:rsidRPr="007A666D">
              <w:rPr>
                <w:rFonts w:ascii="Times New Roman" w:hAnsi="Times New Roman"/>
                <w:sz w:val="16"/>
                <w:szCs w:val="16"/>
              </w:rPr>
              <w:t>));</w:t>
            </w:r>
          </w:p>
          <w:p w14:paraId="41F187E6" w14:textId="77777777" w:rsidR="008969D0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64348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D0" w:rsidRPr="007A666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969D0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Дополнительные функции судна-бункеровщика СПГ, связанные с обслуживанием судов, использующих СПГ в качестве топлива </w:t>
            </w:r>
            <w:r w:rsidR="008969D0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66864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D0" w:rsidRPr="007A666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969D0" w:rsidRPr="007A666D">
              <w:rPr>
                <w:rFonts w:ascii="MS Gothic" w:eastAsia="MS Gothic" w:hAnsi="MS Gothic"/>
                <w:b/>
                <w:sz w:val="16"/>
                <w:szCs w:val="16"/>
              </w:rPr>
              <w:t xml:space="preserve"> </w:t>
            </w:r>
            <w:r w:rsidR="008969D0" w:rsidRPr="007A666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RE</w:t>
            </w:r>
            <w:r w:rsidR="008969D0" w:rsidRPr="007A666D">
              <w:rPr>
                <w:rFonts w:ascii="Times New Roman" w:eastAsia="MS Gothic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48391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D0" w:rsidRPr="007A666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69D0" w:rsidRPr="007A666D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8969D0" w:rsidRPr="007A666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IG</w:t>
            </w:r>
            <w:r w:rsidR="008969D0" w:rsidRPr="007A666D">
              <w:rPr>
                <w:rFonts w:ascii="Times New Roman" w:eastAsia="MS Gothic" w:hAnsi="Times New Roman"/>
                <w:sz w:val="16"/>
                <w:szCs w:val="16"/>
              </w:rPr>
              <w:t>-</w:t>
            </w:r>
            <w:r w:rsidR="008969D0" w:rsidRPr="007A666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Supply</w:t>
            </w:r>
            <w:r w:rsidR="008969D0" w:rsidRPr="007A666D">
              <w:rPr>
                <w:rFonts w:ascii="Times New Roman" w:eastAsia="MS Gothic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75061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D0" w:rsidRPr="007A666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69D0" w:rsidRPr="007A666D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8969D0" w:rsidRPr="007A666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BOG</w:t>
            </w:r>
            <w:r w:rsidR="008969D0" w:rsidRPr="007A666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6BB2CA78" w14:textId="77777777" w:rsidR="00EB232D" w:rsidRPr="007A666D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214114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32D" w:rsidRPr="007A666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B232D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Эксплуатация в режиме посадки на грунт </w:t>
            </w:r>
          </w:p>
          <w:p w14:paraId="520FE786" w14:textId="77777777" w:rsidR="00EB232D" w:rsidRPr="007A666D" w:rsidRDefault="00EB232D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22645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666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A666D">
              <w:rPr>
                <w:rFonts w:ascii="MS Gothic" w:eastAsia="MS Gothic" w:hAnsi="MS Gothic"/>
                <w:sz w:val="16"/>
                <w:szCs w:val="16"/>
              </w:rPr>
              <w:t> </w:t>
            </w:r>
            <w:r w:rsidRPr="007A666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NAABSA</w:t>
            </w:r>
            <w:r w:rsidRPr="007A666D">
              <w:rPr>
                <w:rFonts w:ascii="Times New Roman" w:eastAsia="MS Gothic" w:hAnsi="Times New Roman"/>
                <w:sz w:val="16"/>
                <w:szCs w:val="16"/>
              </w:rPr>
              <w:t xml:space="preserve">1,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7938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666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A666D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Pr="007A666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NAABSA</w:t>
            </w:r>
            <w:r w:rsidRPr="007A666D">
              <w:rPr>
                <w:rFonts w:ascii="Times New Roman" w:eastAsia="MS Gothic" w:hAnsi="Times New Roman"/>
                <w:sz w:val="16"/>
                <w:szCs w:val="16"/>
              </w:rPr>
              <w:t xml:space="preserve">2,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18427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666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A666D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Pr="007A666D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NAABSA</w:t>
            </w:r>
            <w:r w:rsidRPr="007A666D">
              <w:rPr>
                <w:rFonts w:ascii="Times New Roman" w:eastAsia="MS Gothic" w:hAnsi="Times New Roman"/>
                <w:sz w:val="16"/>
                <w:szCs w:val="16"/>
              </w:rPr>
              <w:t>3</w:t>
            </w:r>
            <w:r w:rsidRPr="007A666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492C79F7" w14:textId="176A921F" w:rsidR="00753674" w:rsidRPr="007A666D" w:rsidRDefault="001C66AA" w:rsidP="002D1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212534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74" w:rsidRPr="007A666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53674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Санитарно-гигиенические условия в помещениях</w:t>
            </w:r>
            <w:r w:rsidR="00753674" w:rsidRPr="007A666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3119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74" w:rsidRPr="007A666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C6FD7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753674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COMF</w:t>
            </w:r>
            <w:r w:rsidR="00753674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753674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="00753674" w:rsidRPr="007A666D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73362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74" w:rsidRPr="007A666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3674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53674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COMF</w:t>
            </w:r>
            <w:r w:rsidR="00753674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753674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="00753674" w:rsidRPr="007A666D">
              <w:rPr>
                <w:rFonts w:ascii="Times New Roman" w:hAnsi="Times New Roman"/>
                <w:sz w:val="16"/>
                <w:szCs w:val="16"/>
              </w:rPr>
              <w:t xml:space="preserve">-1),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02654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74" w:rsidRPr="007A666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3674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53674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COMF</w:t>
            </w:r>
            <w:r w:rsidR="00753674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753674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="00753674" w:rsidRPr="007A666D">
              <w:rPr>
                <w:rFonts w:ascii="Times New Roman" w:hAnsi="Times New Roman"/>
                <w:sz w:val="16"/>
                <w:szCs w:val="16"/>
              </w:rPr>
              <w:t xml:space="preserve">-2),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67098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74" w:rsidRPr="007A666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3674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 COMF</w:t>
            </w:r>
            <w:r w:rsidR="00753674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753674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="00753674" w:rsidRPr="007A666D">
              <w:rPr>
                <w:rFonts w:ascii="Times New Roman" w:hAnsi="Times New Roman"/>
                <w:sz w:val="16"/>
                <w:szCs w:val="16"/>
              </w:rPr>
              <w:t xml:space="preserve">-3),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44369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74" w:rsidRPr="007A666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C6FD7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753674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COMF</w:t>
            </w:r>
            <w:r w:rsidR="00753674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753674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="00753674" w:rsidRPr="007A666D">
              <w:rPr>
                <w:rFonts w:ascii="Times New Roman" w:hAnsi="Times New Roman"/>
                <w:sz w:val="16"/>
                <w:szCs w:val="16"/>
              </w:rPr>
              <w:t xml:space="preserve">-1),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05343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74" w:rsidRPr="007A666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3674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 COMF</w:t>
            </w:r>
            <w:r w:rsidR="00753674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753674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="00753674" w:rsidRPr="007A666D">
              <w:rPr>
                <w:rFonts w:ascii="Times New Roman" w:hAnsi="Times New Roman"/>
                <w:sz w:val="16"/>
                <w:szCs w:val="16"/>
              </w:rPr>
              <w:t xml:space="preserve">-2),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87897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74" w:rsidRPr="007A666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3674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53674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COMF</w:t>
            </w:r>
            <w:r w:rsidR="00753674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753674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="00753674" w:rsidRPr="007A666D">
              <w:rPr>
                <w:rFonts w:ascii="Times New Roman" w:hAnsi="Times New Roman"/>
                <w:sz w:val="16"/>
                <w:szCs w:val="16"/>
              </w:rPr>
              <w:t>-3));</w:t>
            </w:r>
          </w:p>
          <w:p w14:paraId="4508DA73" w14:textId="77777777" w:rsidR="00753674" w:rsidRDefault="001C66AA" w:rsidP="002D1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86911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74" w:rsidRPr="007A666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53674" w:rsidRPr="007A666D">
              <w:rPr>
                <w:rFonts w:ascii="Times New Roman" w:hAnsi="Times New Roman"/>
                <w:b/>
                <w:sz w:val="16"/>
                <w:szCs w:val="16"/>
              </w:rPr>
              <w:t xml:space="preserve"> Усталостная долговечность судна</w:t>
            </w:r>
            <w:r w:rsidR="00753674" w:rsidRPr="007A666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213246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74" w:rsidRPr="007A666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3674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53674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FTL</w:t>
            </w:r>
            <w:r w:rsidR="00753674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753674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years</w:t>
            </w:r>
            <w:r w:rsidR="00753674" w:rsidRPr="007A666D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2137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74" w:rsidRPr="007A666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4A1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 FTL</w:t>
            </w:r>
            <w:r w:rsidR="00E44A1A" w:rsidRPr="007A666D">
              <w:rPr>
                <w:rFonts w:ascii="Times New Roman" w:hAnsi="Times New Roman"/>
                <w:sz w:val="16"/>
                <w:szCs w:val="16"/>
              </w:rPr>
              <w:t>(</w:t>
            </w:r>
            <w:r w:rsidR="00E44A1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years</w:t>
            </w:r>
            <w:r w:rsidR="00E44A1A" w:rsidRPr="007A666D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E44A1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Spectral</w:t>
            </w:r>
            <w:r w:rsidR="00E44A1A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44A1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North</w:t>
            </w:r>
            <w:r w:rsidR="00E44A1A" w:rsidRPr="007A6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44A1A" w:rsidRPr="007A666D">
              <w:rPr>
                <w:rFonts w:ascii="Times New Roman" w:hAnsi="Times New Roman"/>
                <w:sz w:val="16"/>
                <w:szCs w:val="16"/>
                <w:lang w:val="en-US"/>
              </w:rPr>
              <w:t>Atlantic</w:t>
            </w:r>
            <w:r w:rsidR="00753674" w:rsidRPr="007A666D">
              <w:rPr>
                <w:rFonts w:ascii="Times New Roman" w:hAnsi="Times New Roman"/>
                <w:sz w:val="16"/>
                <w:szCs w:val="16"/>
              </w:rPr>
              <w:t>)</w:t>
            </w:r>
            <w:r w:rsidR="00E44A1A" w:rsidRPr="007A666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7FB15164" w14:textId="1F2D89FF" w:rsidR="00376771" w:rsidRPr="001731FE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11189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71" w:rsidRPr="002D1BC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76771" w:rsidRPr="002D1BC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>Использование</w:t>
            </w:r>
            <w:r w:rsidR="00376771" w:rsidRPr="002D1BC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>газа</w:t>
            </w:r>
            <w:r w:rsidR="00376771" w:rsidRPr="002D1BC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376771" w:rsidRPr="002D1BC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>качестве</w:t>
            </w:r>
            <w:r w:rsidR="00376771" w:rsidRPr="002D1BC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>топлива</w:t>
            </w:r>
            <w:r w:rsidR="00376771" w:rsidRPr="002D1BC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37330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71" w:rsidRPr="002D1BC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7677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 GRS</w:t>
            </w:r>
            <w:r w:rsidR="00376771" w:rsidRPr="002D1BC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25982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71" w:rsidRPr="002D1BC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7677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 GRS</w:t>
            </w:r>
            <w:r w:rsidR="00376771" w:rsidRPr="001731FE">
              <w:rPr>
                <w:rFonts w:ascii="Times New Roman" w:hAnsi="Times New Roman"/>
                <w:sz w:val="16"/>
                <w:szCs w:val="16"/>
              </w:rPr>
              <w:t>-</w:t>
            </w:r>
            <w:r w:rsidR="0037677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="00376771" w:rsidRPr="001731F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92121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71" w:rsidRPr="001731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7677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 GRS</w:t>
            </w:r>
            <w:r w:rsidR="00376771" w:rsidRPr="001731FE">
              <w:rPr>
                <w:rFonts w:ascii="Times New Roman" w:hAnsi="Times New Roman"/>
                <w:sz w:val="16"/>
                <w:szCs w:val="16"/>
              </w:rPr>
              <w:t>-</w:t>
            </w:r>
            <w:r w:rsidR="0037677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H</w:t>
            </w:r>
            <w:r w:rsidR="00376771" w:rsidRPr="001731F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64055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71" w:rsidRPr="001731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7677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 GRS</w:t>
            </w:r>
            <w:r w:rsidR="00376771" w:rsidRPr="001731FE">
              <w:rPr>
                <w:rFonts w:ascii="Times New Roman" w:hAnsi="Times New Roman"/>
                <w:sz w:val="16"/>
                <w:szCs w:val="16"/>
              </w:rPr>
              <w:t>-</w:t>
            </w:r>
            <w:r w:rsidR="0037677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="00376771" w:rsidRPr="001731F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35549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71" w:rsidRPr="001731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7677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 GRS</w:t>
            </w:r>
            <w:r w:rsidR="00376771" w:rsidRPr="001731FE">
              <w:rPr>
                <w:rFonts w:ascii="Times New Roman" w:hAnsi="Times New Roman"/>
                <w:sz w:val="16"/>
                <w:szCs w:val="16"/>
              </w:rPr>
              <w:t>-</w:t>
            </w:r>
            <w:r w:rsidR="0037677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="00376771" w:rsidRPr="001731F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3863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71" w:rsidRPr="001731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7677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 GRS</w:t>
            </w:r>
            <w:r w:rsidR="00376771" w:rsidRPr="001731FE">
              <w:rPr>
                <w:rFonts w:ascii="Times New Roman" w:hAnsi="Times New Roman"/>
                <w:sz w:val="16"/>
                <w:szCs w:val="16"/>
              </w:rPr>
              <w:t>-</w:t>
            </w:r>
            <w:r w:rsidR="0037677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="00376771" w:rsidRPr="001731FE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508C6928" w14:textId="63A40333" w:rsidR="00376771" w:rsidRPr="006A7626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73851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71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Расширенная программа освидетельствования</w:t>
            </w:r>
            <w:r w:rsidR="00376771" w:rsidRPr="001731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sz w:val="16"/>
                <w:szCs w:val="16"/>
              </w:rPr>
              <w:t>(</w:t>
            </w:r>
            <w:r w:rsidR="0037677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ESP</w:t>
            </w:r>
            <w:r w:rsidR="00376771" w:rsidRPr="006A7626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35AAF8E0" w14:textId="1BCFEEBB" w:rsidR="00376771" w:rsidRPr="001731FE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56687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71" w:rsidRPr="001731FE">
                  <w:rPr>
                    <w:rFonts w:ascii="MS Gothic" w:eastAsia="MS Gothic" w:hAnsi="MS Gothic"/>
                    <w:b/>
                    <w:sz w:val="16"/>
                    <w:szCs w:val="16"/>
                  </w:rPr>
                  <w:t>☐</w:t>
                </w:r>
              </w:sdtContent>
            </w:sdt>
            <w:r w:rsidR="00376771" w:rsidRPr="001731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>Мониторинг</w:t>
            </w:r>
            <w:r w:rsidR="00376771" w:rsidRPr="001731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>критических</w:t>
            </w:r>
            <w:r w:rsidR="00376771" w:rsidRPr="001731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>зон</w:t>
            </w:r>
            <w:r w:rsidR="00376771" w:rsidRPr="001731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>корпусных</w:t>
            </w:r>
            <w:r w:rsidR="00376771" w:rsidRPr="001731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>конструкций</w:t>
            </w:r>
            <w:r w:rsidR="0037677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1731FE">
              <w:rPr>
                <w:rFonts w:ascii="Times New Roman" w:hAnsi="Times New Roman"/>
                <w:sz w:val="16"/>
                <w:szCs w:val="16"/>
              </w:rPr>
              <w:t>(</w:t>
            </w:r>
            <w:r w:rsidR="0037677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CON</w:t>
            </w:r>
            <w:r w:rsidR="00376771" w:rsidRPr="001731FE">
              <w:rPr>
                <w:rFonts w:ascii="Times New Roman" w:hAnsi="Times New Roman"/>
                <w:sz w:val="16"/>
                <w:szCs w:val="16"/>
              </w:rPr>
              <w:t>-</w:t>
            </w:r>
            <w:r w:rsidR="0037677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M</w:t>
            </w:r>
            <w:r w:rsidR="00376771" w:rsidRPr="001731FE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5E04B6E1" w14:textId="77777777" w:rsidR="00542FA1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71931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71" w:rsidRPr="001731FE">
                  <w:rPr>
                    <w:rFonts w:ascii="MS Gothic" w:eastAsia="MS Gothic" w:hAnsi="MS Gothic"/>
                    <w:b/>
                    <w:sz w:val="16"/>
                    <w:szCs w:val="16"/>
                  </w:rPr>
                  <w:t>☐</w:t>
                </w:r>
              </w:sdtContent>
            </w:sdt>
            <w:r w:rsidR="00376771" w:rsidRPr="001731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>Использование</w:t>
            </w:r>
            <w:r w:rsidR="00376771" w:rsidRPr="001731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>метанола</w:t>
            </w:r>
            <w:r w:rsidR="00376771" w:rsidRPr="001731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376771" w:rsidRPr="001731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>этанола</w:t>
            </w:r>
            <w:r w:rsidR="00376771" w:rsidRPr="001731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376771" w:rsidRPr="001731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>качестве</w:t>
            </w:r>
            <w:r w:rsidR="00376771" w:rsidRPr="001731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>топлива</w:t>
            </w:r>
            <w:r w:rsidR="0037677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1731FE">
              <w:rPr>
                <w:rFonts w:ascii="Times New Roman" w:hAnsi="Times New Roman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210106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71" w:rsidRPr="001731FE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76771" w:rsidRPr="001731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LFLFS</w:t>
            </w:r>
            <w:r w:rsidR="00376771" w:rsidRPr="001731FE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37677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Me</w:t>
            </w:r>
            <w:r w:rsidR="00376771" w:rsidRPr="001731FE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60625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71" w:rsidRPr="001731FE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76771" w:rsidRPr="001731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LFLFS</w:t>
            </w:r>
            <w:r w:rsidR="00376771" w:rsidRPr="001731FE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37677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Et</w:t>
            </w:r>
            <w:r w:rsidR="00376771" w:rsidRPr="001731FE">
              <w:rPr>
                <w:rFonts w:ascii="Times New Roman" w:hAnsi="Times New Roman"/>
                <w:sz w:val="16"/>
                <w:szCs w:val="16"/>
              </w:rPr>
              <w:t>));</w:t>
            </w:r>
          </w:p>
          <w:p w14:paraId="7BE09A5C" w14:textId="01EB83E2" w:rsidR="00376771" w:rsidRPr="00542FA1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12550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71" w:rsidRPr="001731FE">
                  <w:rPr>
                    <w:rFonts w:ascii="MS Gothic" w:eastAsia="MS Gothic" w:hAnsi="MS Gothic"/>
                    <w:b/>
                    <w:sz w:val="16"/>
                    <w:szCs w:val="16"/>
                  </w:rPr>
                  <w:t>☐</w:t>
                </w:r>
              </w:sdtContent>
            </w:sdt>
            <w:r w:rsidR="00376771" w:rsidRPr="001731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>Защита</w:t>
            </w:r>
            <w:r w:rsidR="00376771" w:rsidRPr="001731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>от</w:t>
            </w:r>
            <w:r w:rsidR="00376771" w:rsidRPr="001731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>коррозии</w:t>
            </w:r>
            <w:r w:rsidR="00376771" w:rsidRPr="001731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376771" w:rsidRPr="001731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>судовых</w:t>
            </w:r>
            <w:r w:rsidR="00376771" w:rsidRPr="001731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>пространствах</w:t>
            </w:r>
            <w:r w:rsidR="00376771" w:rsidRPr="001731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1731FE">
              <w:rPr>
                <w:rFonts w:ascii="Times New Roman" w:hAnsi="Times New Roman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37843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71" w:rsidRPr="001731FE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76771" w:rsidRPr="001731F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COAT</w:t>
            </w:r>
            <w:r w:rsidR="00376771" w:rsidRPr="001731F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376771" w:rsidRPr="006A762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PSPC</w:t>
            </w:r>
            <w:r w:rsidR="00376771" w:rsidRPr="001731FE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376771" w:rsidRPr="001731F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76741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71" w:rsidRPr="001731FE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76771" w:rsidRPr="001731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COAT</w:t>
            </w:r>
            <w:r w:rsidR="00376771" w:rsidRPr="001731FE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37677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PSPC</w:t>
            </w:r>
            <w:r w:rsidR="00376771" w:rsidRPr="001731FE">
              <w:rPr>
                <w:rFonts w:ascii="Times New Roman" w:hAnsi="Times New Roman"/>
                <w:sz w:val="16"/>
                <w:szCs w:val="16"/>
              </w:rPr>
              <w:t>-</w:t>
            </w:r>
            <w:r w:rsidR="0037677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COT</w:t>
            </w:r>
            <w:r w:rsidR="00376771" w:rsidRPr="001731FE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77343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71" w:rsidRPr="001731FE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76771" w:rsidRPr="001731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CORRES</w:t>
            </w:r>
            <w:r w:rsidR="00376771" w:rsidRPr="001731F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9962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71" w:rsidRPr="00542FA1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76771" w:rsidRPr="00542F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COAT</w:t>
            </w:r>
            <w:r w:rsidR="00D71E06" w:rsidRPr="00D71E06">
              <w:rPr>
                <w:rFonts w:ascii="Times New Roman" w:hAnsi="Times New Roman"/>
                <w:sz w:val="16"/>
                <w:szCs w:val="16"/>
              </w:rPr>
              <w:t>)</w:t>
            </w:r>
            <w:r w:rsidR="00376771" w:rsidRPr="00542FA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728EC7FC" w14:textId="14572614" w:rsidR="00376771" w:rsidRPr="001731FE" w:rsidRDefault="001C66AA" w:rsidP="002D1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12049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71" w:rsidRPr="001731FE">
                  <w:rPr>
                    <w:rFonts w:ascii="MS Gothic" w:eastAsia="MS Gothic" w:hAnsi="MS Gothic"/>
                    <w:b/>
                    <w:sz w:val="16"/>
                    <w:szCs w:val="16"/>
                  </w:rPr>
                  <w:t>☐</w:t>
                </w:r>
              </w:sdtContent>
            </w:sdt>
            <w:r w:rsidR="00376771" w:rsidRPr="001731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>Ледостойкое</w:t>
            </w:r>
            <w:r w:rsidR="00376771" w:rsidRPr="001731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>покрытие</w:t>
            </w:r>
            <w:r w:rsidR="00376771" w:rsidRPr="001731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>наружной</w:t>
            </w:r>
            <w:r w:rsidR="00376771" w:rsidRPr="001731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6A7626">
              <w:rPr>
                <w:rFonts w:ascii="Times New Roman" w:hAnsi="Times New Roman"/>
                <w:b/>
                <w:sz w:val="16"/>
                <w:szCs w:val="16"/>
              </w:rPr>
              <w:t>обшивки</w:t>
            </w:r>
            <w:r w:rsidR="00376771" w:rsidRPr="001731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1731FE">
              <w:rPr>
                <w:rFonts w:ascii="Times New Roman" w:hAnsi="Times New Roman"/>
                <w:sz w:val="16"/>
                <w:szCs w:val="16"/>
              </w:rPr>
              <w:t>(</w:t>
            </w:r>
            <w:r w:rsidR="0037677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ICE</w:t>
            </w:r>
            <w:r w:rsidR="00376771" w:rsidRPr="001731FE">
              <w:rPr>
                <w:rFonts w:ascii="Times New Roman" w:hAnsi="Times New Roman"/>
                <w:sz w:val="16"/>
                <w:szCs w:val="16"/>
              </w:rPr>
              <w:t>-</w:t>
            </w:r>
            <w:r w:rsidR="0037677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COAT</w:t>
            </w:r>
            <w:r w:rsidR="00376771" w:rsidRPr="001731FE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669E5FE1" w14:textId="77777777" w:rsidR="00376771" w:rsidRPr="00372045" w:rsidRDefault="001C66AA" w:rsidP="00542F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69196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71" w:rsidRPr="001731FE">
                  <w:rPr>
                    <w:rFonts w:ascii="MS Gothic" w:eastAsia="MS Gothic" w:hAnsi="MS Gothic"/>
                    <w:b/>
                    <w:sz w:val="16"/>
                    <w:szCs w:val="16"/>
                  </w:rPr>
                  <w:t>☐</w:t>
                </w:r>
              </w:sdtContent>
            </w:sdt>
            <w:r w:rsidR="00376771" w:rsidRPr="001731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372045">
              <w:rPr>
                <w:rFonts w:ascii="Times New Roman" w:hAnsi="Times New Roman"/>
                <w:b/>
                <w:sz w:val="16"/>
                <w:szCs w:val="16"/>
              </w:rPr>
              <w:t>Перевозка СПГ при повышенном давлении</w:t>
            </w:r>
            <w:r w:rsidR="002D1BC7" w:rsidRPr="0037204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6771" w:rsidRPr="00372045">
              <w:rPr>
                <w:rFonts w:ascii="Times New Roman" w:hAnsi="Times New Roman"/>
                <w:sz w:val="16"/>
                <w:szCs w:val="16"/>
              </w:rPr>
              <w:t>(</w:t>
            </w:r>
            <w:r w:rsidR="00376771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highPRESS</w:t>
            </w:r>
            <w:r w:rsidR="00376771" w:rsidRPr="00372045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376771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pressure</w:t>
            </w:r>
            <w:r w:rsidR="00376771" w:rsidRPr="00372045">
              <w:rPr>
                <w:rFonts w:ascii="Times New Roman" w:hAnsi="Times New Roman"/>
                <w:sz w:val="16"/>
                <w:szCs w:val="16"/>
              </w:rPr>
              <w:t>));</w:t>
            </w:r>
          </w:p>
          <w:p w14:paraId="301E4395" w14:textId="77777777" w:rsidR="00372045" w:rsidRPr="00372045" w:rsidRDefault="001C66AA" w:rsidP="00372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63053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045"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372045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2045" w:rsidRPr="00372045">
              <w:rPr>
                <w:rFonts w:ascii="Times New Roman" w:hAnsi="Times New Roman"/>
                <w:b/>
                <w:sz w:val="16"/>
                <w:szCs w:val="16"/>
              </w:rPr>
              <w:t xml:space="preserve">Судно для перевозки контейнеров оборудовано дополнительными средствами для борьбы с пожарами 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>(</w:t>
            </w:r>
            <w:r w:rsidR="00372045" w:rsidRPr="0037204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="00372045" w:rsidRPr="00372045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 </w:t>
            </w:r>
            <w:r w:rsidR="00372045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ACFP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>(</w:t>
            </w:r>
            <w:r w:rsidR="00372045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="00372045" w:rsidRPr="0037204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2045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ACFP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>(</w:t>
            </w:r>
            <w:r w:rsidR="00372045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="00372045" w:rsidRPr="0037204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2045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ACFP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>(</w:t>
            </w:r>
            <w:r w:rsidR="00372045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>,</w:t>
            </w:r>
            <w:r w:rsidR="00372045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>));</w:t>
            </w:r>
          </w:p>
          <w:p w14:paraId="141368CC" w14:textId="77777777" w:rsidR="00372045" w:rsidRPr="00372045" w:rsidRDefault="001C66AA" w:rsidP="00372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01048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045" w:rsidRPr="00372045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372045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2045" w:rsidRPr="00372045">
              <w:rPr>
                <w:rFonts w:ascii="Times New Roman" w:hAnsi="Times New Roman"/>
                <w:b/>
                <w:sz w:val="16"/>
                <w:szCs w:val="16"/>
              </w:rPr>
              <w:t>Перевозка охлаждаемых контейнеров/</w:t>
            </w:r>
            <w:r w:rsidR="00372045" w:rsidRPr="0037204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Carriage</w:t>
            </w:r>
            <w:r w:rsidR="00372045" w:rsidRPr="0037204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2045" w:rsidRPr="0037204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of</w:t>
            </w:r>
            <w:r w:rsidR="00372045" w:rsidRPr="0037204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2045" w:rsidRPr="0037204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refrigerated</w:t>
            </w:r>
            <w:r w:rsidR="00372045" w:rsidRPr="0037204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2045" w:rsidRPr="0037204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containers</w:t>
            </w:r>
            <w:r w:rsidR="00372045" w:rsidRPr="0037204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>(</w:t>
            </w:r>
            <w:r w:rsidR="00372045" w:rsidRPr="0037204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2045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RC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>-</w:t>
            </w:r>
            <w:r w:rsidR="00372045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72045" w:rsidRPr="0037204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2045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RC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>-</w:t>
            </w:r>
            <w:r w:rsidR="00372045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72045" w:rsidRPr="0037204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2045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RC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>-</w:t>
            </w:r>
            <w:r w:rsidR="00372045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IA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72045" w:rsidRPr="0037204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2045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RC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>-</w:t>
            </w:r>
            <w:r w:rsidR="00372045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="00372045" w:rsidRPr="00372045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16C5C532" w14:textId="5548D84A" w:rsidR="00EF41AB" w:rsidRPr="00542FA1" w:rsidRDefault="00EF41AB" w:rsidP="00372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39F5" w:rsidRPr="00641B53" w14:paraId="17BDB3A2" w14:textId="77777777" w:rsidTr="00E239F5">
        <w:trPr>
          <w:trHeight w:val="252"/>
        </w:trPr>
        <w:tc>
          <w:tcPr>
            <w:tcW w:w="23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494F72ED" w14:textId="14FAF004" w:rsidR="00E239F5" w:rsidRPr="003E0F17" w:rsidRDefault="00E239F5" w:rsidP="0064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04D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Словесная характеристика</w:t>
            </w:r>
          </w:p>
        </w:tc>
        <w:tc>
          <w:tcPr>
            <w:tcW w:w="4766" w:type="pct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F6884DB" w14:textId="35C299C7" w:rsidR="00E239F5" w:rsidRPr="001731FE" w:rsidRDefault="00E239F5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4C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Основные</w:t>
            </w:r>
            <w:r w:rsidRPr="00184C1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184C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типы</w:t>
            </w:r>
            <w:r w:rsidRPr="00184C1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184C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судов</w:t>
            </w:r>
          </w:p>
        </w:tc>
      </w:tr>
      <w:tr w:rsidR="00E239F5" w:rsidRPr="008F4C86" w14:paraId="4F3468C8" w14:textId="77777777" w:rsidTr="00E239F5">
        <w:trPr>
          <w:trHeight w:val="252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E8DA719" w14:textId="77777777" w:rsidR="00E239F5" w:rsidRPr="001731FE" w:rsidRDefault="00E239F5" w:rsidP="0064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66" w:type="pct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2264D2D7" w14:textId="77777777" w:rsidR="00E239F5" w:rsidRPr="00854B38" w:rsidRDefault="001C66AA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82016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Anchor handling vessel,</w:t>
            </w:r>
          </w:p>
          <w:p w14:paraId="10F94F23" w14:textId="77777777" w:rsidR="00E239F5" w:rsidRPr="00854B38" w:rsidRDefault="001C66AA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31741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Berth-connected ship (G),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30783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Berth-connected</w:t>
            </w:r>
            <w:r w:rsidR="00E239F5" w:rsidRPr="00854B3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ship</w:t>
            </w:r>
            <w:r w:rsidR="00E239F5" w:rsidRPr="00184C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(S</w:t>
            </w:r>
            <w:r w:rsidR="00E239F5" w:rsidRPr="00854B38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96854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E239F5" w:rsidRPr="00184C15">
              <w:rPr>
                <w:rFonts w:ascii="Times New Roman" w:hAnsi="Times New Roman"/>
                <w:sz w:val="16"/>
                <w:szCs w:val="16"/>
                <w:lang w:val="en-US"/>
              </w:rPr>
              <w:t>Berth-connected ship (W</w:t>
            </w:r>
            <w:r w:rsidR="00E239F5" w:rsidRPr="00854B38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41591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Berth-connected floating museum (S),</w:t>
            </w:r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54305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Bilge water removing ship,</w:t>
            </w:r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36635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Bulk carrier,</w:t>
            </w:r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475D9AB3" w14:textId="77777777" w:rsidR="00E239F5" w:rsidRPr="00854B38" w:rsidRDefault="001C66AA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34115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Cable laying barge,</w:t>
            </w:r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2400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Cable laying vessel</w:t>
            </w:r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35288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Catamaran</w:t>
            </w:r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47756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Container 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2274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Crane vessel, </w:t>
            </w:r>
          </w:p>
          <w:p w14:paraId="6D04AC93" w14:textId="77777777" w:rsidR="00E239F5" w:rsidRPr="00854B38" w:rsidRDefault="001C66AA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04695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Deck carrier,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17962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Dredger, </w:t>
            </w:r>
          </w:p>
          <w:p w14:paraId="675D84A7" w14:textId="77777777" w:rsidR="00E239F5" w:rsidRPr="00854B38" w:rsidRDefault="001C66AA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70933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Escort tug, </w:t>
            </w:r>
          </w:p>
          <w:p w14:paraId="09B6E140" w14:textId="2745075D" w:rsidR="00E239F5" w:rsidRPr="00854B38" w:rsidRDefault="001C66AA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91127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Fishing vessel,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84987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Floating crane,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42538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Floating dock,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80978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Floating power plant,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91443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Floating warehouse,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2381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Floating oil storage,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15114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Floating facility (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hotel,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94941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hostel,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27244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workshop,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11649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restaurant,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87322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other),</w:t>
            </w:r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47EBFAEA" w14:textId="77777777" w:rsidR="00E239F5" w:rsidRPr="00854B38" w:rsidRDefault="001C66AA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27586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General dry cargo ship, </w:t>
            </w:r>
          </w:p>
          <w:p w14:paraId="4305B25B" w14:textId="77777777" w:rsidR="00E239F5" w:rsidRPr="00854B38" w:rsidRDefault="001C66AA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61262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Heavy cargo carrier (Deck),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21986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Heavy cargo carrier (Hatch cover),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50346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Heavy cargo carrier (Hold),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67749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Hopper barge,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57078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Hopper dredger, </w:t>
            </w:r>
          </w:p>
          <w:p w14:paraId="4C98349C" w14:textId="77777777" w:rsidR="00E239F5" w:rsidRPr="00854B38" w:rsidRDefault="001C66AA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33406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Icebreaker,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75891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Icebreaking vessel, </w:t>
            </w:r>
          </w:p>
          <w:p w14:paraId="06271F90" w14:textId="77777777" w:rsidR="00E239F5" w:rsidRPr="00854B38" w:rsidRDefault="001C66AA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13840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Multipurpose dry cargo ship,</w:t>
            </w:r>
          </w:p>
          <w:p w14:paraId="25F29774" w14:textId="6D170937" w:rsidR="00E239F5" w:rsidRPr="00854B38" w:rsidRDefault="001C66AA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57162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Oil recovery 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38154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Oil recovery ship (&gt;60˚),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76271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Oil tanker,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88544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Oil tanker (&gt;60˚),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26067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Oil/bulk carrier,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48440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Oil/bulk carrier (&gt;60˚),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207302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C6FD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Oil/bulk/ore carrier,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24083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Oil/bulk/ore carrier (&gt;60˚),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76348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Oil/ore carrier,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09647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Oil/ore carrier (&gt;60˚),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75771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Ore carrier, </w:t>
            </w:r>
          </w:p>
          <w:p w14:paraId="66A90332" w14:textId="1E38335C" w:rsidR="00E239F5" w:rsidRPr="00854B38" w:rsidRDefault="001C66AA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89520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Passenger f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loating facility (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5106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hotel,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25925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hostel,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33944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workshop,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70599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restaurant,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76737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other),</w:t>
            </w:r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64458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Passenger 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95544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Passenger yacht,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46634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Pipe laying barge,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96897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Pilot 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66062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Pipe laying vessel,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95446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Pontoon,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13163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Pontoon for technological services,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67653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Pontoon for transportation services,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69195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C6FD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Project heavy cargo carrier, </w:t>
            </w:r>
          </w:p>
          <w:p w14:paraId="7CEC8EFE" w14:textId="77777777" w:rsidR="00E239F5" w:rsidRPr="00854B38" w:rsidRDefault="001C66AA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088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Ro-ro passenger 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93767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Ro-ro ship,</w:t>
            </w:r>
          </w:p>
          <w:p w14:paraId="1A36B3D1" w14:textId="568AC049" w:rsidR="00E239F5" w:rsidRPr="00854B38" w:rsidRDefault="001C66AA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212991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Salvage 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98884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Self-unloading bulk carrier,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33851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Semi-submersible 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4229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Shipborne barge,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51966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Special purpose 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32887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Supply vessel,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95082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C6FD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Supply vessel (OS),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89570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Standby vessel,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10380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Tanker (water),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26865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Tanker (wine),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83452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Tanker (other),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28380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Timber carrier,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79270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Tug, </w:t>
            </w:r>
          </w:p>
          <w:p w14:paraId="425B9A1F" w14:textId="27C9770C" w:rsidR="00E239F5" w:rsidRPr="001731FE" w:rsidRDefault="001C66AA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8893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Unmanned barge,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99407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Yacht for commercial service, </w:t>
            </w:r>
          </w:p>
        </w:tc>
      </w:tr>
      <w:tr w:rsidR="00E239F5" w:rsidRPr="00376771" w14:paraId="48CFE179" w14:textId="77777777" w:rsidTr="00E239F5">
        <w:trPr>
          <w:trHeight w:val="252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5AF352F" w14:textId="77777777" w:rsidR="00E239F5" w:rsidRPr="001731FE" w:rsidRDefault="00E239F5" w:rsidP="0064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66" w:type="pct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25124438" w14:textId="573B42A0" w:rsidR="00E239F5" w:rsidRDefault="00E239F5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84C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Химовозы</w:t>
            </w:r>
          </w:p>
        </w:tc>
      </w:tr>
      <w:tr w:rsidR="00E239F5" w:rsidRPr="008F4C86" w14:paraId="579A4ECF" w14:textId="77777777" w:rsidTr="00E239F5">
        <w:trPr>
          <w:trHeight w:val="252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5976661" w14:textId="77777777" w:rsidR="00E239F5" w:rsidRPr="00604D97" w:rsidRDefault="00E239F5" w:rsidP="0064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6" w:type="pct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3A93EA8F" w14:textId="036AB478" w:rsidR="00E239F5" w:rsidRPr="001731FE" w:rsidRDefault="001C66AA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201086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Chemical tanker type 1,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202339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Chemical tanker type 2,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95729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Chemical tanker type 3</w:t>
            </w:r>
          </w:p>
        </w:tc>
      </w:tr>
      <w:tr w:rsidR="00E239F5" w:rsidRPr="00641B53" w14:paraId="35523937" w14:textId="77777777" w:rsidTr="00E239F5">
        <w:trPr>
          <w:trHeight w:val="252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9721FBF" w14:textId="77777777" w:rsidR="00E239F5" w:rsidRPr="001731FE" w:rsidRDefault="00E239F5" w:rsidP="0064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66" w:type="pct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0A77E9D5" w14:textId="088E4A28" w:rsidR="00E239F5" w:rsidRPr="00DA0E11" w:rsidRDefault="00E239F5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84C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</w:t>
            </w: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орски</w:t>
            </w:r>
            <w:r w:rsidRPr="00184C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</w:t>
            </w:r>
            <w:r w:rsidRPr="00DA0E1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плавучи</w:t>
            </w:r>
            <w:r w:rsidRPr="00184C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</w:t>
            </w:r>
            <w:r w:rsidRPr="00DA0E1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CC54B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нефтегазовые</w:t>
            </w:r>
            <w:r w:rsidRPr="00DA0E1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комплекс</w:t>
            </w:r>
            <w:r w:rsidRPr="00184C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ы</w:t>
            </w:r>
            <w:r w:rsidRPr="00DA0E1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(</w:t>
            </w: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ПНК</w:t>
            </w:r>
            <w:r w:rsidRPr="00DA0E1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E239F5" w:rsidRPr="008F4C86" w14:paraId="294ADD1C" w14:textId="77777777" w:rsidTr="00E239F5">
        <w:trPr>
          <w:trHeight w:val="252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57A7E0A" w14:textId="77777777" w:rsidR="00E239F5" w:rsidRPr="00DA0E11" w:rsidRDefault="00E239F5" w:rsidP="0064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6" w:type="pct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7DE08492" w14:textId="20543B9A" w:rsidR="00E239F5" w:rsidRPr="001731FE" w:rsidRDefault="001C66AA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24334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FSRU,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8660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FPSO(LG),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28743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FSO(LG),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95617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Gas carrier type 1G,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93640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Gas carrier type 2G,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64812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Gas carrier type 2PG,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69265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Gas carrier type 3G,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61325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C6FD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FSO,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16712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FPO,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56228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FPSO,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88915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FSPM,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74756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SSPM,</w:t>
            </w:r>
          </w:p>
        </w:tc>
      </w:tr>
      <w:tr w:rsidR="00E239F5" w:rsidRPr="00376771" w14:paraId="2CB530EE" w14:textId="77777777" w:rsidTr="00E239F5">
        <w:trPr>
          <w:trHeight w:val="252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C525894" w14:textId="77777777" w:rsidR="00E239F5" w:rsidRPr="001731FE" w:rsidRDefault="00E239F5" w:rsidP="0064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66" w:type="pct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2B4FBA92" w14:textId="72481C5F" w:rsidR="00E239F5" w:rsidRDefault="00E239F5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Газовозы</w:t>
            </w:r>
          </w:p>
        </w:tc>
      </w:tr>
      <w:tr w:rsidR="00E239F5" w:rsidRPr="008F4C86" w14:paraId="0564C3BF" w14:textId="77777777" w:rsidTr="00E239F5">
        <w:trPr>
          <w:trHeight w:val="252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A97E15A" w14:textId="77777777" w:rsidR="00E239F5" w:rsidRPr="00604D97" w:rsidRDefault="00E239F5" w:rsidP="0064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6" w:type="pct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6FBECA53" w14:textId="703BA37E" w:rsidR="00E239F5" w:rsidRPr="001731FE" w:rsidRDefault="001C66AA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6137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Gas carrier type 1G,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61752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Gas carrier type 2G,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91886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Gas carrier type 2PG,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29642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36C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Gas carrier type 3G,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38017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LNG bunkering ship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99121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Gas carrier CNG,</w:t>
            </w:r>
          </w:p>
        </w:tc>
      </w:tr>
      <w:tr w:rsidR="00E239F5" w:rsidRPr="00376771" w14:paraId="7BCFCD13" w14:textId="77777777" w:rsidTr="00E239F5">
        <w:trPr>
          <w:trHeight w:val="252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522907E" w14:textId="77777777" w:rsidR="00E239F5" w:rsidRPr="001731FE" w:rsidRDefault="00E239F5" w:rsidP="0064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66" w:type="pct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7BAECBDD" w14:textId="5A646478" w:rsidR="00E239F5" w:rsidRDefault="00E239F5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84C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Суда атомно-технологического обслуживания</w:t>
            </w:r>
          </w:p>
        </w:tc>
      </w:tr>
      <w:tr w:rsidR="00E239F5" w:rsidRPr="00376771" w14:paraId="3E1DF560" w14:textId="77777777" w:rsidTr="00E239F5">
        <w:trPr>
          <w:trHeight w:val="252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D814B4F" w14:textId="77777777" w:rsidR="00E239F5" w:rsidRPr="00604D97" w:rsidRDefault="00E239F5" w:rsidP="0064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6" w:type="pct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037517C8" w14:textId="03D4D76B" w:rsidR="00E239F5" w:rsidRDefault="001C66AA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7604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Nuclear support vessel,</w:t>
            </w:r>
          </w:p>
        </w:tc>
      </w:tr>
      <w:tr w:rsidR="00E239F5" w:rsidRPr="00376771" w14:paraId="54A23D2B" w14:textId="77777777" w:rsidTr="00E239F5">
        <w:trPr>
          <w:trHeight w:val="252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0D596CE" w14:textId="77777777" w:rsidR="00E239F5" w:rsidRPr="00604D97" w:rsidRDefault="00E239F5" w:rsidP="0064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6" w:type="pct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18A6DE13" w14:textId="3EFC51D0" w:rsidR="00E239F5" w:rsidRDefault="00E239F5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30A1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ПБУ, МСП</w:t>
            </w:r>
          </w:p>
        </w:tc>
      </w:tr>
      <w:tr w:rsidR="00E239F5" w:rsidRPr="008F4C86" w14:paraId="41EED14C" w14:textId="77777777" w:rsidTr="00E239F5">
        <w:trPr>
          <w:trHeight w:val="252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B3DE139" w14:textId="77777777" w:rsidR="00E239F5" w:rsidRPr="00604D97" w:rsidRDefault="00E239F5" w:rsidP="0064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6" w:type="pct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51BC5AA8" w14:textId="130E31E0" w:rsidR="00E239F5" w:rsidRPr="00641B53" w:rsidRDefault="001C66AA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99376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MODU self-elevating,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19145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MODU semi-submersible,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206170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MODU tension leg,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17055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Drilling barge,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55596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Drilling ship,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204412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FOP gravity,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65950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FOP pile,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4314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FOP mast,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88066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Ice-resistant,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00628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Self-elevating unit,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66016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Semi-submersible unit,</w:t>
            </w:r>
          </w:p>
        </w:tc>
      </w:tr>
      <w:tr w:rsidR="00E239F5" w:rsidRPr="00641B53" w14:paraId="10DF190C" w14:textId="77777777" w:rsidTr="00E239F5">
        <w:trPr>
          <w:trHeight w:val="252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35E8B40" w14:textId="77777777" w:rsidR="00E239F5" w:rsidRPr="00641B53" w:rsidRDefault="00E239F5" w:rsidP="0064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66" w:type="pct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1E8C8BE2" w14:textId="327FB433" w:rsidR="00E239F5" w:rsidRPr="00DA0E11" w:rsidRDefault="00E239F5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Суда</w:t>
            </w:r>
            <w:r w:rsidRPr="00DA0E1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внутреннего</w:t>
            </w:r>
            <w:r w:rsidRPr="00DA0E1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плавания</w:t>
            </w:r>
            <w:r w:rsidRPr="00DA0E1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(</w:t>
            </w: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для</w:t>
            </w:r>
            <w:r w:rsidRPr="00DA0E1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Европейских</w:t>
            </w:r>
            <w:r w:rsidRPr="00DA0E1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внутренних</w:t>
            </w:r>
            <w:r w:rsidRPr="00DA0E1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водных</w:t>
            </w:r>
            <w:r w:rsidRPr="00DA0E1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путей</w:t>
            </w:r>
            <w:r w:rsidRPr="00DA0E1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E239F5" w:rsidRPr="008F4C86" w14:paraId="30C680BC" w14:textId="77777777" w:rsidTr="00E239F5">
        <w:trPr>
          <w:trHeight w:val="252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9C68673" w14:textId="77777777" w:rsidR="00E239F5" w:rsidRPr="00DA0E11" w:rsidRDefault="00E239F5" w:rsidP="0064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6" w:type="pct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324589DC" w14:textId="37522C90" w:rsidR="00E239F5" w:rsidRPr="00641B53" w:rsidRDefault="001C66AA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207627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Bulk carrier,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58165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Cargo push-ship,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63626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Day-trip passenger 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34965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Floating crane,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12465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Floating establishment,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7525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Flush-deck 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29283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Lighter,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9715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Oil/bulk carrier,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64477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Oil recovery 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67756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Oil tanker,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9039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Passenger sailing 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57192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Passenger ship,</w:t>
            </w:r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4720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Pushed barge,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25201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Pusher,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84944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Push-tug,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27211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Replica,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206413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Shipborne barge</w:t>
            </w:r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62360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Tower barge,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22834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Tug,</w:t>
            </w:r>
          </w:p>
        </w:tc>
      </w:tr>
      <w:tr w:rsidR="00E239F5" w:rsidRPr="00376771" w14:paraId="363F3480" w14:textId="77777777" w:rsidTr="00E239F5">
        <w:trPr>
          <w:trHeight w:val="252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205E50A" w14:textId="77777777" w:rsidR="00E239F5" w:rsidRPr="00641B53" w:rsidRDefault="00E239F5" w:rsidP="0064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66" w:type="pct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0B402103" w14:textId="6830E549" w:rsidR="00E239F5" w:rsidRDefault="00E239F5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84C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Высокоскоростные суда</w:t>
            </w:r>
          </w:p>
        </w:tc>
      </w:tr>
      <w:tr w:rsidR="00E239F5" w:rsidRPr="008F4C86" w14:paraId="402E5913" w14:textId="77777777" w:rsidTr="00E239F5">
        <w:trPr>
          <w:trHeight w:val="252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BC36F19" w14:textId="77777777" w:rsidR="00E239F5" w:rsidRPr="00604D97" w:rsidRDefault="00E239F5" w:rsidP="0064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6" w:type="pct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0E6E7FED" w14:textId="49C6B1B8" w:rsidR="00E239F5" w:rsidRPr="00E239F5" w:rsidRDefault="001C66AA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81976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HSC,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94783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HSC ACV,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24634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HSC SES,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423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HSC Hydrofoil craft,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1685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HSC SWATH,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77151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HSC MHC,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28100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Crew boat,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14241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Light 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94335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Passenger-A,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66407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Passenger-B,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E239F5" w:rsidRPr="00376771" w14:paraId="4A76CEEB" w14:textId="77777777" w:rsidTr="00E239F5">
        <w:trPr>
          <w:trHeight w:val="252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DB688F8" w14:textId="77777777" w:rsidR="00E239F5" w:rsidRPr="00E239F5" w:rsidRDefault="00E239F5" w:rsidP="0064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66" w:type="pct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62F77600" w14:textId="4231D06A" w:rsidR="00E239F5" w:rsidRDefault="00E239F5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84C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Прогулочные суда</w:t>
            </w:r>
          </w:p>
        </w:tc>
      </w:tr>
      <w:tr w:rsidR="00E239F5" w:rsidRPr="008F4C86" w14:paraId="3055445F" w14:textId="77777777" w:rsidTr="00E239F5">
        <w:trPr>
          <w:trHeight w:val="252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2708A3C" w14:textId="77777777" w:rsidR="00E239F5" w:rsidRPr="00604D97" w:rsidRDefault="00E239F5" w:rsidP="0064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6" w:type="pct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1C4A75C" w14:textId="48152F98" w:rsidR="00E239F5" w:rsidRPr="00E239F5" w:rsidRDefault="001C66AA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40803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Pleasure craft,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76462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Pleasure yacht,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25706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Yacht (charter)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</w:t>
            </w:r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69758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(Sailing),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16555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(Sailing-motor),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6529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(Motor-sailing),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1467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(Tow),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63830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(Berth-connected),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63711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(Catamaran),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37751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(Trimaran),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88729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(Proa),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205391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(Hydroplane),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4707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(Touristy),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79595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(Water-bower),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84297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(Water-house),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E239F5" w:rsidRPr="00376771" w14:paraId="101E0740" w14:textId="77777777" w:rsidTr="00E239F5">
        <w:trPr>
          <w:trHeight w:val="252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19E1D62" w14:textId="77777777" w:rsidR="00E239F5" w:rsidRPr="00E239F5" w:rsidRDefault="00E239F5" w:rsidP="0064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66" w:type="pct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4C811C0D" w14:textId="2891BED5" w:rsidR="00E239F5" w:rsidRDefault="00E239F5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84C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Иное</w:t>
            </w:r>
          </w:p>
        </w:tc>
      </w:tr>
      <w:tr w:rsidR="00E239F5" w:rsidRPr="008F4C86" w14:paraId="2433CA45" w14:textId="77777777" w:rsidTr="00E239F5">
        <w:trPr>
          <w:trHeight w:val="252"/>
        </w:trPr>
        <w:tc>
          <w:tcPr>
            <w:tcW w:w="234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2A1675DF" w14:textId="77777777" w:rsidR="00E239F5" w:rsidRPr="00604D97" w:rsidRDefault="00E239F5" w:rsidP="0064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6" w:type="pct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2BB3D84" w14:textId="5AC2C834" w:rsidR="00E239F5" w:rsidRPr="00E239F5" w:rsidRDefault="001C66AA" w:rsidP="0064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58522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Replica,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94735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Wooden ship,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73096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184C15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WIG craft,</w:t>
            </w:r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37276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SFV,</w:t>
            </w:r>
            <w:r w:rsidR="00E239F5" w:rsidRPr="00184C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84531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F5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39F5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E239F5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WAPS</w:t>
            </w:r>
            <w:r w:rsidR="005767C2" w:rsidRPr="00372045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="00372045" w:rsidRPr="0037204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-59941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045" w:rsidRPr="00372045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72045" w:rsidRPr="0037204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Battery system</w:t>
            </w:r>
          </w:p>
        </w:tc>
      </w:tr>
    </w:tbl>
    <w:p w14:paraId="53AA0F03" w14:textId="5673BC5C" w:rsidR="00417D6D" w:rsidRPr="008E3B22" w:rsidRDefault="00440ED4" w:rsidP="008A1BFA">
      <w:pPr>
        <w:shd w:val="clear" w:color="auto" w:fill="FFFFFF"/>
        <w:spacing w:before="120" w:after="0" w:line="240" w:lineRule="auto"/>
        <w:ind w:left="264"/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</w:pPr>
      <w:r w:rsidRPr="008E3B22">
        <w:rPr>
          <w:rFonts w:ascii="Times New Roman" w:hAnsi="Times New Roman"/>
          <w:b/>
          <w:caps/>
          <w:color w:val="000000"/>
          <w:sz w:val="16"/>
          <w:szCs w:val="16"/>
        </w:rPr>
        <w:t>ХАРАКТЕРИСТИКИ</w:t>
      </w:r>
      <w:r w:rsidRPr="00F563EE"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  <w:t xml:space="preserve"> </w:t>
      </w:r>
      <w:r w:rsidR="00F563EE">
        <w:rPr>
          <w:rFonts w:ascii="Times New Roman" w:hAnsi="Times New Roman"/>
          <w:b/>
          <w:caps/>
          <w:color w:val="000000"/>
          <w:sz w:val="16"/>
          <w:szCs w:val="16"/>
        </w:rPr>
        <w:t>Судна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935"/>
        <w:gridCol w:w="539"/>
        <w:gridCol w:w="900"/>
        <w:gridCol w:w="1440"/>
        <w:gridCol w:w="181"/>
        <w:gridCol w:w="899"/>
        <w:gridCol w:w="361"/>
        <w:gridCol w:w="718"/>
        <w:gridCol w:w="361"/>
        <w:gridCol w:w="542"/>
        <w:gridCol w:w="6"/>
        <w:gridCol w:w="895"/>
      </w:tblGrid>
      <w:tr w:rsidR="00440ED4" w:rsidRPr="008E3B22" w14:paraId="5670046F" w14:textId="77777777" w:rsidTr="00A87B89">
        <w:trPr>
          <w:trHeight w:val="51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EBCDB" w14:textId="6EE97499" w:rsidR="00440ED4" w:rsidRPr="008E3B22" w:rsidRDefault="00F563EE" w:rsidP="008F58ED">
            <w:pPr>
              <w:spacing w:before="60"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КОРПУС</w:t>
            </w:r>
          </w:p>
        </w:tc>
      </w:tr>
      <w:tr w:rsidR="009B21BC" w:rsidRPr="009B21BC" w14:paraId="5F88603A" w14:textId="77777777" w:rsidTr="00A87B89">
        <w:trPr>
          <w:trHeight w:val="20"/>
        </w:trPr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66FF3A" w14:textId="77777777" w:rsidR="009B21BC" w:rsidRPr="008E3B22" w:rsidRDefault="009B21BC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L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  <w:lang w:val="en-US"/>
              </w:rPr>
              <w:t>pp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x B x D:</w:t>
            </w: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A12EF" w14:textId="77777777" w:rsidR="009B21BC" w:rsidRPr="008E3B22" w:rsidRDefault="009B21BC" w:rsidP="009B21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____ x _____ x _____, m</w:t>
            </w:r>
          </w:p>
        </w:tc>
        <w:tc>
          <w:tcPr>
            <w:tcW w:w="129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9543DF" w14:textId="1F1935F7" w:rsidR="009B21BC" w:rsidRPr="008E3B22" w:rsidRDefault="009B21BC" w:rsidP="008F58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Дедвейт</w:t>
            </w:r>
            <w:r w:rsidRPr="009B21BC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:</w:t>
            </w:r>
          </w:p>
        </w:tc>
        <w:tc>
          <w:tcPr>
            <w:tcW w:w="1484" w:type="pct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9B52D" w14:textId="77777777" w:rsidR="009B21BC" w:rsidRPr="009B21BC" w:rsidRDefault="009B21BC" w:rsidP="00DD4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9B21BC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,t</w:t>
            </w:r>
          </w:p>
        </w:tc>
      </w:tr>
      <w:tr w:rsidR="00A87B89" w:rsidRPr="009B21BC" w14:paraId="5AE60EE3" w14:textId="77777777" w:rsidTr="00A87B89">
        <w:trPr>
          <w:trHeight w:val="20"/>
        </w:trPr>
        <w:tc>
          <w:tcPr>
            <w:tcW w:w="14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E08C08" w14:textId="7389A943" w:rsidR="00DD4F3B" w:rsidRPr="009B21BC" w:rsidRDefault="00DD4F3B" w:rsidP="008F58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Материал</w:t>
            </w:r>
            <w:r w:rsidRPr="009B21BC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корпуса</w:t>
            </w:r>
            <w:r w:rsidRPr="009B21BC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:</w:t>
            </w:r>
          </w:p>
        </w:tc>
        <w:tc>
          <w:tcPr>
            <w:tcW w:w="74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8C527" w14:textId="77777777" w:rsidR="00DD4F3B" w:rsidRPr="009B21BC" w:rsidRDefault="00DD4F3B" w:rsidP="008A1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204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60567E" w14:textId="032F6581" w:rsidR="00DD4F3B" w:rsidRPr="00DD4F3B" w:rsidRDefault="00DD4F3B" w:rsidP="008F58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Материал</w:t>
            </w:r>
            <w:r w:rsidRPr="009B21BC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надстройки</w:t>
            </w:r>
            <w:r w:rsidRPr="009B21BC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:</w:t>
            </w:r>
          </w:p>
        </w:tc>
        <w:tc>
          <w:tcPr>
            <w:tcW w:w="74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2D3DA" w14:textId="77777777" w:rsidR="00DD4F3B" w:rsidRPr="00DD4F3B" w:rsidRDefault="00DD4F3B" w:rsidP="008A1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440ED4" w:rsidRPr="008F58ED" w14:paraId="19C7DD7A" w14:textId="77777777" w:rsidTr="00A87B89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5F940" w14:textId="21351B08" w:rsidR="00440ED4" w:rsidRPr="008E3B22" w:rsidRDefault="00440ED4" w:rsidP="00551249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ОСНОВНЫЕ</w:t>
            </w:r>
            <w:r w:rsidRPr="009B21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DE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ХАРАКТЕРИСТИКИ</w:t>
            </w:r>
            <w:r w:rsidRPr="009B21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DE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СЭУ</w:t>
            </w:r>
          </w:p>
        </w:tc>
      </w:tr>
      <w:tr w:rsidR="009B21BC" w:rsidRPr="008E3B22" w14:paraId="1639A90B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38840E7" w14:textId="6C82BB8C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Главный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двигатель</w:t>
            </w: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D2E9E82" w14:textId="09EE77A8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Тип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модель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/:</w:t>
            </w:r>
          </w:p>
        </w:tc>
        <w:tc>
          <w:tcPr>
            <w:tcW w:w="2782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083AABB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87B89" w:rsidRPr="00DD4F3B" w14:paraId="7BD76413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D16CE0F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EEBDEBB" w14:textId="7302E66E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Кол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CC7823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429A624" w14:textId="5E76F3E6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Вых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 w:rsidR="001F3B16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ощность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D77B3B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kW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19F8391" w14:textId="4ED5A18E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Частота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вращения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871256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RPM</w:t>
            </w:r>
          </w:p>
        </w:tc>
      </w:tr>
      <w:tr w:rsidR="009B21BC" w:rsidRPr="00DD4F3B" w14:paraId="37D367F1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1273068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778B0DE" w14:textId="79DF9868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Производитель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2782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C25F922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B21BC" w:rsidRPr="008E3B22" w14:paraId="1B58AE8B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447532E" w14:textId="39EDA122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Вспомогательные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двигатели</w:t>
            </w: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F4EE240" w14:textId="5FD7BE84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Тип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модель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2782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4AA997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87B89" w:rsidRPr="00DD4F3B" w14:paraId="0282C800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42CD62D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721415C" w14:textId="2415D0BB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Кол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D52511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8FBAAF5" w14:textId="2536257F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Вых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 w:rsidR="001F3B16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ощность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DA522C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kW</w:t>
            </w:r>
          </w:p>
        </w:tc>
        <w:tc>
          <w:tcPr>
            <w:tcW w:w="102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78F1B4E" w14:textId="7C93D767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Частота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вращения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175775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RPM</w:t>
            </w:r>
          </w:p>
        </w:tc>
      </w:tr>
      <w:tr w:rsidR="009B21BC" w:rsidRPr="00DD4F3B" w14:paraId="0C4F051E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E3F46B8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C88ECD2" w14:textId="25F68AA6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Производитель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2782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BF1F4F3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A68D6" w:rsidRPr="00DD4F3B" w14:paraId="5AA21565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8406AC" w14:textId="1C769405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Движительный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комплекс</w:t>
            </w:r>
          </w:p>
        </w:tc>
        <w:tc>
          <w:tcPr>
            <w:tcW w:w="252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0C5DB" w14:textId="46DC4E34" w:rsidR="00440ED4" w:rsidRPr="00627E9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Тип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движителя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частота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вращения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484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B34670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DD4F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–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ab/>
            </w:r>
            <w:r w:rsidRPr="00DD4F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–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ab/>
            </w:r>
          </w:p>
        </w:tc>
      </w:tr>
      <w:tr w:rsidR="002A68D6" w:rsidRPr="008E3B22" w14:paraId="414291C7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1BB450" w14:textId="0C194EF9" w:rsidR="002A68D6" w:rsidRPr="00627E92" w:rsidRDefault="002A68D6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Котел</w:t>
            </w:r>
          </w:p>
          <w:p w14:paraId="1CE114C4" w14:textId="4A530B36" w:rsidR="002A68D6" w:rsidRPr="00627E92" w:rsidRDefault="001C66AA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91638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D6" w:rsidRPr="00627E9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2A68D6"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2A68D6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Главный</w:t>
            </w:r>
          </w:p>
          <w:p w14:paraId="7E80CCE5" w14:textId="42CD6F53" w:rsidR="002A68D6" w:rsidRPr="00551249" w:rsidRDefault="001C66AA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4608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D6" w:rsidRPr="00627E9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2A68D6"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2A68D6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Вспомогательный</w:t>
            </w:r>
          </w:p>
        </w:tc>
        <w:tc>
          <w:tcPr>
            <w:tcW w:w="196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162E8" w14:textId="7EE2AED5" w:rsidR="002A68D6" w:rsidRPr="00551249" w:rsidRDefault="002A68D6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Кол</w:t>
            </w:r>
            <w:r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во</w:t>
            </w:r>
            <w:r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r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макс</w:t>
            </w:r>
            <w:r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="003715C9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аб</w:t>
            </w:r>
            <w:r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="003715C9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авление</w:t>
            </w:r>
            <w:r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204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7C3679" w14:textId="77777777" w:rsidR="002A68D6" w:rsidRPr="008E3B22" w:rsidRDefault="002A68D6" w:rsidP="0037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,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</w:t>
            </w:r>
            <w:r w:rsid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kg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cm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(1)</w:t>
            </w:r>
          </w:p>
        </w:tc>
      </w:tr>
      <w:tr w:rsidR="00DD4F3B" w:rsidRPr="008E3B22" w14:paraId="2DDAEDC3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DF669F" w14:textId="77777777" w:rsidR="00DD4F3B" w:rsidRPr="008E3B22" w:rsidRDefault="00DD4F3B" w:rsidP="00417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0A7BE" w14:textId="4AA063BF" w:rsidR="00DD4F3B" w:rsidRPr="008E3B22" w:rsidRDefault="00551249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Паропроизводительность</w:t>
            </w:r>
            <w:r w:rsidR="00DD4F3B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2040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E016E4" w14:textId="77777777" w:rsidR="00DD4F3B" w:rsidRPr="008E3B22" w:rsidRDefault="00DD4F3B" w:rsidP="00417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tons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hour</w:t>
            </w:r>
          </w:p>
        </w:tc>
      </w:tr>
      <w:tr w:rsidR="00DD4F3B" w:rsidRPr="008E3B22" w14:paraId="27C9915B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E02FE0" w14:textId="77777777" w:rsidR="00DD4F3B" w:rsidRPr="008E3B22" w:rsidRDefault="00DD4F3B" w:rsidP="00417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97CA4" w14:textId="76ACE622" w:rsidR="00DD4F3B" w:rsidRPr="008E3B22" w:rsidRDefault="00DD4F3B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Производит</w:t>
            </w:r>
            <w:r w:rsidR="00551249">
              <w:rPr>
                <w:rFonts w:ascii="Times New Roman" w:hAnsi="Times New Roman"/>
                <w:color w:val="000000"/>
                <w:sz w:val="16"/>
                <w:szCs w:val="16"/>
              </w:rPr>
              <w:t>ель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82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4F785E" w14:textId="77777777" w:rsidR="00DD4F3B" w:rsidRPr="008E3B22" w:rsidRDefault="00DD4F3B" w:rsidP="00417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7B89" w:rsidRPr="00DD4F3B" w14:paraId="5EA47D14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DA166A" w14:textId="43E61582" w:rsidR="00440ED4" w:rsidRPr="008E3B22" w:rsidRDefault="00551249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Генераторы</w:t>
            </w: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ACFDB" w14:textId="1C20C023" w:rsidR="00440ED4" w:rsidRPr="00627E9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Кол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во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мощность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24B50A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ab/>
              <w:t>, kW</w:t>
            </w:r>
          </w:p>
        </w:tc>
        <w:tc>
          <w:tcPr>
            <w:tcW w:w="7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2081E" w14:textId="1358B4DE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Напряжение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3E2551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V</w:t>
            </w: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A53AB" w14:textId="45BC7934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Частота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D8864A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Hz</w:t>
            </w:r>
          </w:p>
        </w:tc>
      </w:tr>
      <w:tr w:rsidR="00A87B89" w:rsidRPr="008E3B22" w14:paraId="4F0DEDBA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CB0838" w14:textId="5CAA3CE1" w:rsidR="002A68D6" w:rsidRPr="00627E92" w:rsidRDefault="002A68D6" w:rsidP="004A40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68D6">
              <w:rPr>
                <w:rFonts w:ascii="Times New Roman" w:hAnsi="Times New Roman"/>
                <w:sz w:val="16"/>
                <w:szCs w:val="16"/>
              </w:rPr>
              <w:t>Крановое</w:t>
            </w:r>
            <w:r w:rsidRPr="00627E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68D6">
              <w:rPr>
                <w:rFonts w:ascii="Times New Roman" w:hAnsi="Times New Roman"/>
                <w:sz w:val="16"/>
                <w:szCs w:val="16"/>
              </w:rPr>
              <w:t>оборудование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7322D" w14:textId="30787F49" w:rsidR="002A68D6" w:rsidRPr="00425A1C" w:rsidRDefault="002A68D6" w:rsidP="00551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68D6">
              <w:rPr>
                <w:rFonts w:ascii="Times New Roman" w:hAnsi="Times New Roman"/>
                <w:sz w:val="16"/>
                <w:szCs w:val="16"/>
              </w:rPr>
              <w:t>Кол</w:t>
            </w:r>
            <w:r w:rsidRPr="00425A1C">
              <w:rPr>
                <w:rFonts w:ascii="Times New Roman" w:hAnsi="Times New Roman"/>
                <w:sz w:val="16"/>
                <w:szCs w:val="16"/>
              </w:rPr>
              <w:t>-</w:t>
            </w:r>
            <w:r w:rsidRPr="002A68D6">
              <w:rPr>
                <w:rFonts w:ascii="Times New Roman" w:hAnsi="Times New Roman"/>
                <w:sz w:val="16"/>
                <w:szCs w:val="16"/>
              </w:rPr>
              <w:t>во</w:t>
            </w:r>
            <w:r w:rsidRPr="00425A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C960F" w14:textId="77777777" w:rsidR="002A68D6" w:rsidRPr="00DD4F3B" w:rsidRDefault="002A68D6" w:rsidP="002A6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A68D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56949" w14:textId="6864B45F" w:rsidR="002A68D6" w:rsidRPr="002A68D6" w:rsidRDefault="002A68D6" w:rsidP="00551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A68D6">
              <w:rPr>
                <w:rFonts w:ascii="Times New Roman" w:hAnsi="Times New Roman"/>
                <w:sz w:val="16"/>
                <w:szCs w:val="16"/>
              </w:rPr>
              <w:t>Вылет</w:t>
            </w: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A68D6">
              <w:rPr>
                <w:rFonts w:ascii="Times New Roman" w:hAnsi="Times New Roman"/>
                <w:sz w:val="16"/>
                <w:szCs w:val="16"/>
              </w:rPr>
              <w:t>стрелы</w:t>
            </w:r>
            <w:r w:rsidR="0055124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>(Max/min)</w:t>
            </w:r>
          </w:p>
        </w:tc>
        <w:tc>
          <w:tcPr>
            <w:tcW w:w="7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4DE77" w14:textId="104A7699" w:rsidR="002A68D6" w:rsidRPr="00ED0B93" w:rsidRDefault="000A17A6" w:rsidP="00ED0B9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  <w:tc>
          <w:tcPr>
            <w:tcW w:w="835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73B38" w14:textId="67E611D3" w:rsidR="002A68D6" w:rsidRPr="002A68D6" w:rsidRDefault="00551249" w:rsidP="00551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Грузоподъемность</w:t>
            </w: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17B1D4" w14:textId="77777777" w:rsidR="002A68D6" w:rsidRPr="002A68D6" w:rsidRDefault="002A68D6" w:rsidP="00627E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>, t</w:t>
            </w:r>
          </w:p>
        </w:tc>
      </w:tr>
    </w:tbl>
    <w:p w14:paraId="6465DEFF" w14:textId="2F53C272" w:rsidR="00440ED4" w:rsidRPr="008E3B22" w:rsidRDefault="00440ED4" w:rsidP="00417D6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16"/>
        </w:rPr>
      </w:pPr>
      <w:r w:rsidRPr="008E3B22">
        <w:rPr>
          <w:rFonts w:ascii="Times New Roman" w:hAnsi="Times New Roman"/>
          <w:b/>
          <w:bCs/>
          <w:color w:val="000000"/>
          <w:sz w:val="16"/>
          <w:szCs w:val="16"/>
        </w:rPr>
        <w:t>ОСНОВНЫЕ ХАРАК</w:t>
      </w:r>
      <w:r w:rsidR="00551249">
        <w:rPr>
          <w:rFonts w:ascii="Times New Roman" w:hAnsi="Times New Roman"/>
          <w:b/>
          <w:bCs/>
          <w:color w:val="000000"/>
          <w:sz w:val="16"/>
          <w:szCs w:val="16"/>
        </w:rPr>
        <w:t>ТЕРИСТИКИ ХОЛОДИЛЬНОЙ УСТАНОВКИ</w:t>
      </w:r>
    </w:p>
    <w:tbl>
      <w:tblPr>
        <w:tblW w:w="502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736"/>
        <w:gridCol w:w="1961"/>
        <w:gridCol w:w="749"/>
        <w:gridCol w:w="2246"/>
        <w:gridCol w:w="1217"/>
        <w:gridCol w:w="722"/>
      </w:tblGrid>
      <w:tr w:rsidR="00DC56E1" w:rsidRPr="008E3B22" w14:paraId="459EC47E" w14:textId="77777777" w:rsidTr="00A87B89">
        <w:trPr>
          <w:trHeight w:val="107"/>
        </w:trPr>
        <w:tc>
          <w:tcPr>
            <w:tcW w:w="106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328C217" w14:textId="35790E92" w:rsidR="00DC56E1" w:rsidRPr="00DC56E1" w:rsidRDefault="00DC56E1" w:rsidP="0055124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Предполагаемый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символ</w:t>
            </w:r>
          </w:p>
        </w:tc>
        <w:tc>
          <w:tcPr>
            <w:tcW w:w="1389" w:type="pct"/>
            <w:gridSpan w:val="2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AAC3F2" w14:textId="77777777" w:rsidR="00DC56E1" w:rsidRPr="008E3B22" w:rsidRDefault="001C66AA" w:rsidP="00DC56E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8345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6E1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DC56E1" w:rsidRPr="00DC5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C56E1" w:rsidRPr="008E3B2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726CB941" wp14:editId="500BE388">
                  <wp:extent cx="427355" cy="142240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56E1" w:rsidRPr="00DC5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48492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6E1" w:rsidRPr="00DC56E1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DC56E1" w:rsidRPr="00DC5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C56E1" w:rsidRPr="008E3B2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7324A80D" wp14:editId="604FFE25">
                  <wp:extent cx="457200" cy="142240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2C01B7" w14:textId="3B87535C" w:rsidR="00DC56E1" w:rsidRPr="008E3B22" w:rsidRDefault="00DC56E1" w:rsidP="0055124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Н</w:t>
            </w:r>
            <w:r w:rsidR="0055124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азначение холодильной установки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24AAB69" w14:textId="77777777" w:rsidR="00DC56E1" w:rsidRPr="008E3B22" w:rsidRDefault="00DC56E1" w:rsidP="00417D6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</w:tr>
      <w:tr w:rsidR="00DC56E1" w:rsidRPr="008E3B22" w14:paraId="157E7D09" w14:textId="77777777" w:rsidTr="00A87B89">
        <w:trPr>
          <w:trHeight w:val="97"/>
        </w:trPr>
        <w:tc>
          <w:tcPr>
            <w:tcW w:w="106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6E4FE72" w14:textId="632148D7" w:rsidR="00440ED4" w:rsidRPr="00DC56E1" w:rsidRDefault="00440ED4" w:rsidP="0055124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Тип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хладагента</w:t>
            </w:r>
          </w:p>
        </w:tc>
        <w:tc>
          <w:tcPr>
            <w:tcW w:w="37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A02521A" w14:textId="77777777" w:rsidR="00440ED4" w:rsidRPr="00DC56E1" w:rsidRDefault="00440ED4" w:rsidP="00417D6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10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6147E7E" w14:textId="0132AB67" w:rsidR="00440ED4" w:rsidRPr="00DC56E1" w:rsidRDefault="00551249" w:rsidP="0055124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Охлаждающая система</w:t>
            </w:r>
          </w:p>
        </w:tc>
        <w:tc>
          <w:tcPr>
            <w:tcW w:w="386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B4599D0" w14:textId="77777777" w:rsidR="00440ED4" w:rsidRPr="00DC56E1" w:rsidRDefault="00440ED4" w:rsidP="00417D6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84" w:type="pct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82AABEF" w14:textId="7ACDBA63" w:rsidR="00440ED4" w:rsidRPr="00DC56E1" w:rsidRDefault="00440ED4" w:rsidP="0055124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Общая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вместимость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охлаждаемых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грузовых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помещений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812D4E7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,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m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</w:tbl>
    <w:p w14:paraId="09ECFA57" w14:textId="088B1CDE" w:rsidR="00413F69" w:rsidRDefault="00413F69">
      <w:pPr>
        <w:spacing w:after="0" w:line="240" w:lineRule="auto"/>
        <w:rPr>
          <w:rFonts w:ascii="Times New Roman" w:hAnsi="Times New Roman"/>
          <w:b/>
          <w:caps/>
          <w:color w:val="000000"/>
          <w:sz w:val="16"/>
          <w:szCs w:val="16"/>
        </w:rPr>
      </w:pPr>
    </w:p>
    <w:p w14:paraId="634C89D6" w14:textId="77777777" w:rsidR="003753F8" w:rsidRPr="0031348C" w:rsidRDefault="003753F8" w:rsidP="003753F8">
      <w:pPr>
        <w:spacing w:after="0"/>
        <w:rPr>
          <w:rFonts w:ascii="Times New Roman" w:hAnsi="Times New Roman"/>
          <w:b/>
          <w:caps/>
          <w:sz w:val="16"/>
          <w:szCs w:val="16"/>
        </w:rPr>
      </w:pPr>
      <w:r w:rsidRPr="0031348C">
        <w:rPr>
          <w:rFonts w:ascii="Times New Roman" w:hAnsi="Times New Roman"/>
          <w:b/>
          <w:caps/>
          <w:sz w:val="16"/>
          <w:szCs w:val="16"/>
        </w:rPr>
        <w:t>Применимые ПРАВИЛА и РУКОВОДСТВА (согласно спецификации судна)</w:t>
      </w:r>
      <w:r w:rsidR="00463567" w:rsidRPr="0031348C">
        <w:rPr>
          <w:rFonts w:ascii="Times New Roman" w:hAnsi="Times New Roman"/>
          <w:b/>
          <w:caps/>
          <w:sz w:val="16"/>
          <w:szCs w:val="16"/>
        </w:rPr>
        <w:t>*</w:t>
      </w:r>
    </w:p>
    <w:tbl>
      <w:tblPr>
        <w:tblStyle w:val="affffb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753F8" w:rsidRPr="008F58ED" w14:paraId="0BFDB4E4" w14:textId="77777777" w:rsidTr="003753F8">
        <w:tc>
          <w:tcPr>
            <w:tcW w:w="9634" w:type="dxa"/>
          </w:tcPr>
          <w:p w14:paraId="00961C84" w14:textId="457BF89D" w:rsidR="00FE520F" w:rsidRPr="00A55523" w:rsidRDefault="00FE520F" w:rsidP="00AE3586">
            <w:pPr>
              <w:tabs>
                <w:tab w:val="left" w:pos="413"/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9D0A2F0" w14:textId="77777777" w:rsidR="003753F8" w:rsidRPr="00A55523" w:rsidRDefault="003753F8" w:rsidP="00413F69">
            <w:pPr>
              <w:tabs>
                <w:tab w:val="left" w:pos="444"/>
              </w:tabs>
              <w:spacing w:after="0"/>
              <w:ind w:left="444" w:hanging="444"/>
              <w:rPr>
                <w:rFonts w:ascii="Times New Roman" w:hAnsi="Times New Roman"/>
                <w:caps/>
                <w:color w:val="000000"/>
                <w:sz w:val="16"/>
                <w:szCs w:val="16"/>
              </w:rPr>
            </w:pPr>
          </w:p>
          <w:p w14:paraId="74078064" w14:textId="77777777" w:rsidR="003753F8" w:rsidRPr="00A55523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</w:rPr>
            </w:pPr>
          </w:p>
          <w:p w14:paraId="5ED5724D" w14:textId="77777777" w:rsidR="003753F8" w:rsidRPr="00A55523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</w:rPr>
            </w:pPr>
          </w:p>
          <w:p w14:paraId="3D8EE0D8" w14:textId="77777777" w:rsidR="003753F8" w:rsidRPr="00A55523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</w:rPr>
            </w:pPr>
          </w:p>
          <w:p w14:paraId="2D549563" w14:textId="77777777" w:rsidR="003753F8" w:rsidRPr="00A55523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</w:rPr>
            </w:pPr>
          </w:p>
          <w:p w14:paraId="20F3C56B" w14:textId="77777777" w:rsidR="003753F8" w:rsidRPr="00A55523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</w:rPr>
            </w:pPr>
          </w:p>
          <w:p w14:paraId="42E9542A" w14:textId="77777777" w:rsidR="003753F8" w:rsidRPr="00A55523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</w:rPr>
            </w:pPr>
          </w:p>
          <w:p w14:paraId="0C4EB53D" w14:textId="77777777" w:rsidR="003753F8" w:rsidRPr="00A55523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</w:rPr>
            </w:pPr>
          </w:p>
          <w:p w14:paraId="428BA0CE" w14:textId="77777777" w:rsidR="003753F8" w:rsidRPr="00A55523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</w:rPr>
            </w:pPr>
          </w:p>
          <w:p w14:paraId="01A4C8CB" w14:textId="77777777" w:rsidR="003753F8" w:rsidRPr="00A55523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</w:rPr>
            </w:pPr>
          </w:p>
          <w:p w14:paraId="29B7D1F0" w14:textId="77777777" w:rsidR="003753F8" w:rsidRPr="00A55523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</w:rPr>
            </w:pPr>
          </w:p>
        </w:tc>
      </w:tr>
    </w:tbl>
    <w:p w14:paraId="1F113F7F" w14:textId="77777777" w:rsidR="00463567" w:rsidRPr="00A55523" w:rsidRDefault="00463567" w:rsidP="00463567">
      <w:pPr>
        <w:spacing w:after="0"/>
        <w:rPr>
          <w:rFonts w:ascii="Times New Roman" w:hAnsi="Times New Roman"/>
          <w:b/>
          <w:caps/>
          <w:color w:val="000000"/>
          <w:sz w:val="16"/>
          <w:szCs w:val="16"/>
        </w:rPr>
      </w:pPr>
    </w:p>
    <w:p w14:paraId="73BDB0DB" w14:textId="58837339" w:rsidR="003753F8" w:rsidRPr="0031348C" w:rsidRDefault="00463567" w:rsidP="00463567">
      <w:pPr>
        <w:spacing w:after="0"/>
        <w:rPr>
          <w:rFonts w:ascii="Times New Roman" w:hAnsi="Times New Roman"/>
          <w:caps/>
          <w:sz w:val="16"/>
          <w:szCs w:val="16"/>
        </w:rPr>
      </w:pPr>
      <w:r w:rsidRPr="0031348C">
        <w:rPr>
          <w:rFonts w:ascii="Times New Roman" w:hAnsi="Times New Roman"/>
          <w:b/>
          <w:caps/>
          <w:sz w:val="16"/>
          <w:szCs w:val="16"/>
        </w:rPr>
        <w:t>*</w:t>
      </w:r>
      <w:r w:rsidR="002821C8" w:rsidRPr="0031348C">
        <w:rPr>
          <w:rFonts w:ascii="Times New Roman" w:hAnsi="Times New Roman"/>
          <w:sz w:val="16"/>
          <w:szCs w:val="16"/>
        </w:rPr>
        <w:t>допускается предоставление скан копии соответствующего раздела контрактной спецификации.</w:t>
      </w:r>
    </w:p>
    <w:p w14:paraId="7FECB78E" w14:textId="77777777" w:rsidR="003753F8" w:rsidRPr="00A55523" w:rsidRDefault="003753F8">
      <w:pPr>
        <w:spacing w:after="0" w:line="240" w:lineRule="auto"/>
        <w:rPr>
          <w:rFonts w:ascii="Times New Roman" w:hAnsi="Times New Roman"/>
          <w:b/>
          <w:caps/>
          <w:color w:val="000000"/>
          <w:sz w:val="16"/>
          <w:szCs w:val="16"/>
        </w:rPr>
      </w:pPr>
      <w:r w:rsidRPr="00A55523">
        <w:rPr>
          <w:rFonts w:ascii="Times New Roman" w:hAnsi="Times New Roman"/>
          <w:b/>
          <w:caps/>
          <w:color w:val="000000"/>
          <w:sz w:val="16"/>
          <w:szCs w:val="16"/>
        </w:rPr>
        <w:br w:type="page"/>
      </w:r>
    </w:p>
    <w:p w14:paraId="374AB5FA" w14:textId="4A2A8D64" w:rsidR="00463567" w:rsidRPr="00A55523" w:rsidRDefault="00615959" w:rsidP="003715C9">
      <w:pPr>
        <w:spacing w:after="120" w:line="240" w:lineRule="auto"/>
        <w:rPr>
          <w:rFonts w:ascii="Times New Roman" w:hAnsi="Times New Roman"/>
          <w:b/>
          <w:color w:val="000000"/>
          <w:sz w:val="18"/>
          <w:szCs w:val="16"/>
        </w:rPr>
      </w:pPr>
      <w:r w:rsidRPr="00413F69">
        <w:rPr>
          <w:rFonts w:ascii="Times New Roman" w:hAnsi="Times New Roman"/>
          <w:b/>
          <w:caps/>
          <w:color w:val="000000"/>
          <w:sz w:val="16"/>
          <w:szCs w:val="16"/>
        </w:rPr>
        <w:lastRenderedPageBreak/>
        <w:t>свидетельства</w:t>
      </w:r>
    </w:p>
    <w:p w14:paraId="18900B95" w14:textId="77777777" w:rsidR="00AB7647" w:rsidRDefault="00463567" w:rsidP="003715C9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 w:rsidRPr="003715C9">
        <w:rPr>
          <w:rFonts w:ascii="Times New Roman" w:hAnsi="Times New Roman"/>
          <w:b/>
          <w:color w:val="000000"/>
          <w:sz w:val="16"/>
          <w:szCs w:val="16"/>
        </w:rPr>
        <w:t>Перечень</w:t>
      </w:r>
      <w:r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обязательных</w:t>
      </w:r>
      <w:r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свидетельств</w:t>
      </w:r>
      <w:r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заполняется</w:t>
      </w:r>
      <w:r w:rsidR="00122998"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Регистром</w:t>
      </w:r>
      <w:r w:rsidR="00122998"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в</w:t>
      </w:r>
      <w:r w:rsidR="00122998"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П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риложении</w:t>
      </w:r>
      <w:r w:rsidRPr="00A55523">
        <w:rPr>
          <w:rFonts w:ascii="Times New Roman" w:hAnsi="Times New Roman"/>
          <w:b/>
          <w:color w:val="000000"/>
          <w:sz w:val="16"/>
          <w:szCs w:val="16"/>
        </w:rPr>
        <w:t xml:space="preserve"> 2 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к</w:t>
      </w:r>
      <w:r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договору</w:t>
      </w:r>
      <w:r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на</w:t>
      </w:r>
      <w:r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классификацию</w:t>
      </w:r>
      <w:r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при</w:t>
      </w:r>
      <w:r w:rsidR="00122998"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постройке</w:t>
      </w:r>
      <w:r w:rsidR="00122998" w:rsidRPr="00A55523">
        <w:rPr>
          <w:rFonts w:ascii="Times New Roman" w:hAnsi="Times New Roman"/>
          <w:b/>
          <w:color w:val="000000"/>
          <w:sz w:val="16"/>
          <w:szCs w:val="16"/>
        </w:rPr>
        <w:t xml:space="preserve">,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с</w:t>
      </w:r>
      <w:r w:rsidR="00122998"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учетом</w:t>
      </w:r>
      <w:r w:rsidR="00122998"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выбранных</w:t>
      </w:r>
      <w:r w:rsidR="00122998"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Заявителем</w:t>
      </w:r>
      <w:r w:rsidR="00122998"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ниже</w:t>
      </w:r>
      <w:r w:rsidR="00122998"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дополнительных</w:t>
      </w:r>
      <w:r w:rsidR="00122998"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свидетельств</w:t>
      </w:r>
    </w:p>
    <w:p w14:paraId="0F03E42D" w14:textId="691906D4" w:rsidR="00615959" w:rsidRPr="00A55523" w:rsidRDefault="004C3C22" w:rsidP="003715C9">
      <w:pPr>
        <w:spacing w:after="0" w:line="240" w:lineRule="auto"/>
        <w:rPr>
          <w:rFonts w:ascii="Times New Roman" w:hAnsi="Times New Roman"/>
          <w:b/>
          <w:caps/>
          <w:color w:val="000000"/>
          <w:sz w:val="4"/>
          <w:szCs w:val="16"/>
        </w:rPr>
      </w:pPr>
      <w:r w:rsidRPr="00A55523">
        <w:rPr>
          <w:rFonts w:ascii="Times New Roman" w:hAnsi="Times New Roman"/>
          <w:b/>
          <w:color w:val="000000"/>
          <w:sz w:val="16"/>
          <w:szCs w:val="16"/>
        </w:rP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1610"/>
        <w:gridCol w:w="7065"/>
      </w:tblGrid>
      <w:tr w:rsidR="00615959" w:rsidRPr="00413F69" w14:paraId="198CBF84" w14:textId="77777777" w:rsidTr="00A87B89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5546E0" w14:textId="1A2719C9" w:rsidR="00615959" w:rsidRPr="00413F69" w:rsidRDefault="00615959" w:rsidP="00551249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413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Классификационные</w:t>
            </w:r>
          </w:p>
        </w:tc>
      </w:tr>
      <w:tr w:rsidR="00615959" w:rsidRPr="00627E92" w14:paraId="2215BF06" w14:textId="77777777" w:rsidTr="00A87B89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BF103" w14:textId="27AA2403" w:rsidR="00615959" w:rsidRDefault="001C66AA" w:rsidP="009A532E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20973172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Приложение к Классификационному Свидетельству выдаваемое в соответствии с Финско-Шведскими ледов</w:t>
            </w:r>
            <w:r w:rsidR="00551249">
              <w:rPr>
                <w:rFonts w:ascii="Times New Roman" w:hAnsi="Times New Roman"/>
                <w:color w:val="000000"/>
                <w:sz w:val="16"/>
                <w:szCs w:val="16"/>
              </w:rPr>
              <w:t>ыми правилами</w:t>
            </w:r>
            <w:r w:rsidR="00FA4567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10B5FC21" w14:textId="45345E28" w:rsidR="00615959" w:rsidRPr="00551249" w:rsidRDefault="001C66AA" w:rsidP="009A532E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3699113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55124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Учетный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лист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план</w:t>
            </w:r>
            <w:r w:rsidR="00FA4567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5F8CE35B" w14:textId="7C826778" w:rsidR="00615959" w:rsidRPr="0031348C" w:rsidRDefault="001C66AA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5662363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Мерительное свидетельство для </w:t>
            </w:r>
            <w:r w:rsidR="00551249">
              <w:rPr>
                <w:rFonts w:ascii="Times New Roman" w:hAnsi="Times New Roman"/>
                <w:color w:val="000000"/>
                <w:sz w:val="16"/>
                <w:szCs w:val="16"/>
              </w:rPr>
              <w:t>судов, не подпадающих под МК-69</w:t>
            </w:r>
            <w:r w:rsidR="00543500" w:rsidRPr="0031348C">
              <w:rPr>
                <w:rFonts w:ascii="Times New Roman" w:hAnsi="Times New Roman"/>
                <w:sz w:val="16"/>
                <w:szCs w:val="16"/>
              </w:rPr>
              <w:t>*</w:t>
            </w:r>
            <w:r w:rsidR="004A622B" w:rsidRPr="0031348C">
              <w:rPr>
                <w:rFonts w:ascii="Times New Roman" w:hAnsi="Times New Roman"/>
                <w:sz w:val="16"/>
                <w:szCs w:val="16"/>
              </w:rPr>
              <w:t>*</w:t>
            </w:r>
            <w:r w:rsidR="00615959" w:rsidRPr="0031348C">
              <w:rPr>
                <w:rFonts w:ascii="Times New Roman" w:hAnsi="Times New Roman"/>
                <w:sz w:val="16"/>
                <w:szCs w:val="16"/>
              </w:rPr>
              <w:t>;</w:t>
            </w:r>
            <w:r w:rsidR="002821C8" w:rsidRPr="0031348C" w:rsidDel="002821C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CC8E0F5" w14:textId="6CE194C6" w:rsidR="00627E92" w:rsidRDefault="001C66AA" w:rsidP="005509D3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19730479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Другие (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):</w:t>
            </w:r>
          </w:p>
          <w:p w14:paraId="41A66659" w14:textId="77777777" w:rsidR="00671C6D" w:rsidRDefault="00671C6D" w:rsidP="005509D3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="Times New Roman" w:hAnsi="Times New Roman"/>
                <w:b/>
                <w:color w:val="000000"/>
                <w:sz w:val="18"/>
                <w:szCs w:val="16"/>
                <w:lang w:val="en-US"/>
              </w:rPr>
            </w:pPr>
          </w:p>
          <w:p w14:paraId="588FDCC8" w14:textId="67AEED5B" w:rsidR="00AB7647" w:rsidRPr="00413F69" w:rsidRDefault="00AB7647" w:rsidP="005509D3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="Times New Roman" w:hAnsi="Times New Roman"/>
                <w:b/>
                <w:color w:val="000000"/>
                <w:sz w:val="18"/>
                <w:szCs w:val="16"/>
                <w:lang w:val="en-US"/>
              </w:rPr>
            </w:pPr>
          </w:p>
        </w:tc>
      </w:tr>
      <w:tr w:rsidR="00615959" w:rsidRPr="00413F69" w14:paraId="4638C6D3" w14:textId="77777777" w:rsidTr="00A87B89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DFEE7" w14:textId="3E346B72" w:rsidR="00615959" w:rsidRPr="00627E92" w:rsidRDefault="00615959" w:rsidP="00551249">
            <w:pPr>
              <w:spacing w:after="0" w:line="240" w:lineRule="auto"/>
              <w:ind w:right="113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13F69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Международные</w:t>
            </w:r>
            <w:r w:rsidRPr="00627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13F69">
              <w:rPr>
                <w:rFonts w:ascii="Times New Roman" w:hAnsi="Times New Roman"/>
                <w:color w:val="000000"/>
                <w:sz w:val="20"/>
                <w:szCs w:val="20"/>
              </w:rPr>
              <w:t>конвенции</w:t>
            </w:r>
          </w:p>
        </w:tc>
      </w:tr>
      <w:tr w:rsidR="00615959" w:rsidRPr="00671C6D" w14:paraId="12673075" w14:textId="77777777" w:rsidTr="00A87B89">
        <w:trPr>
          <w:cantSplit/>
        </w:trPr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597FD0F7" w14:textId="473272CB" w:rsidR="00615959" w:rsidRPr="00551249" w:rsidRDefault="00551249" w:rsidP="00551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СОЛАС 74 с Поправками</w:t>
            </w:r>
          </w:p>
        </w:tc>
        <w:tc>
          <w:tcPr>
            <w:tcW w:w="44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068ED" w14:textId="1AA4A4F5" w:rsidR="00615959" w:rsidRPr="00413F69" w:rsidRDefault="001C66AA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15901215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Документ о соответствии судна, перевозящего опасные грузы, специальным требованиям;</w:t>
            </w:r>
          </w:p>
          <w:p w14:paraId="0C8F582B" w14:textId="5C794646" w:rsidR="00615959" w:rsidRPr="00CE2800" w:rsidRDefault="001C66AA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7767987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CE2800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соответствии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системы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динамического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позиционирования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5B5C6198" w14:textId="33B114DB" w:rsidR="00615959" w:rsidRPr="00CE2800" w:rsidRDefault="001C66AA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20671436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CE2800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Другие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): </w:t>
            </w:r>
          </w:p>
          <w:p w14:paraId="0CD794F7" w14:textId="77777777" w:rsidR="00615959" w:rsidRDefault="00615959" w:rsidP="00627E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</w:p>
          <w:p w14:paraId="5620CA5A" w14:textId="77777777" w:rsidR="00AB7647" w:rsidRPr="00CE2800" w:rsidRDefault="00AB7647" w:rsidP="00627E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</w:p>
          <w:p w14:paraId="0218F477" w14:textId="77777777" w:rsidR="00671C6D" w:rsidRPr="00CE2800" w:rsidRDefault="00671C6D" w:rsidP="00627E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</w:p>
        </w:tc>
      </w:tr>
      <w:tr w:rsidR="00615959" w:rsidRPr="00413F69" w14:paraId="35A10054" w14:textId="77777777" w:rsidTr="00551249">
        <w:trPr>
          <w:cantSplit/>
          <w:trHeight w:val="729"/>
        </w:trPr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62A40D85" w14:textId="16BCB7BD" w:rsidR="00615959" w:rsidRPr="00551249" w:rsidRDefault="00551249" w:rsidP="00551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МАРПОЛ 73/78</w:t>
            </w:r>
          </w:p>
        </w:tc>
        <w:tc>
          <w:tcPr>
            <w:tcW w:w="44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7A592" w14:textId="3EC2E2C4" w:rsidR="00615959" w:rsidRPr="00551249" w:rsidRDefault="001C66AA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11396199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55124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Международное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предотвращении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загрязнения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при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перевозке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вредных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жидких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веществ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наливом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3F3243ED" w14:textId="1B5B1629" w:rsidR="00615959" w:rsidRDefault="001C66AA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5852911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376BB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4376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Международное</w:t>
            </w:r>
            <w:r w:rsidR="00615959" w:rsidRPr="004376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4376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об</w:t>
            </w:r>
            <w:r w:rsidR="00615959" w:rsidRPr="004376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Энергоэффективности</w:t>
            </w:r>
            <w:r w:rsidR="00615959" w:rsidRPr="004376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Судна</w:t>
            </w:r>
            <w:r w:rsidR="00615959" w:rsidRPr="004376BB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264B6651" w14:textId="77777777" w:rsidR="00615959" w:rsidRPr="00413F69" w:rsidRDefault="00615959" w:rsidP="00627E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15959" w:rsidRPr="00413F69" w14:paraId="411C1014" w14:textId="77777777" w:rsidTr="00A87B89">
        <w:trPr>
          <w:cantSplit/>
        </w:trPr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2E2B353B" w14:textId="6AD7F653" w:rsidR="00615959" w:rsidRPr="00551249" w:rsidRDefault="00551249" w:rsidP="00551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Конвенция МОТ</w:t>
            </w:r>
          </w:p>
        </w:tc>
        <w:tc>
          <w:tcPr>
            <w:tcW w:w="44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5D666" w14:textId="372028A2" w:rsidR="00615959" w:rsidRPr="00551249" w:rsidRDefault="001C66AA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6885132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55124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Регистровая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книга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судовых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грузоподъемных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устройств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571EE936" w14:textId="3A6DBE4D" w:rsidR="00615959" w:rsidRPr="00551249" w:rsidRDefault="001C66AA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2052453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55124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об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испытании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полном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освидетельствовании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грузоподъемных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устройств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57E59482" w14:textId="20AE6B67" w:rsidR="00615959" w:rsidRPr="00551249" w:rsidRDefault="001C66AA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9500523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55124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об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испытании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полном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освидетельствовании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спаренных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грузовых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стрел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1D7F1B8A" w14:textId="54C6B0BB" w:rsidR="00615959" w:rsidRPr="00551249" w:rsidRDefault="001C66AA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20384684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55124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об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испытании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полном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освидетельствовании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лифтов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30504E95" w14:textId="6B221E84" w:rsidR="00615959" w:rsidRPr="00551249" w:rsidRDefault="001C66AA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2091960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55124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соответствии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судна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требованиям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Конвенции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МОТ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7AFD3F00" w14:textId="744D259B" w:rsidR="00615959" w:rsidRDefault="001C66AA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20958561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Другие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):</w:t>
            </w:r>
          </w:p>
          <w:p w14:paraId="3F13D28D" w14:textId="77777777" w:rsidR="00671C6D" w:rsidRDefault="00671C6D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</w:p>
          <w:p w14:paraId="42FFCEF0" w14:textId="77777777" w:rsidR="00AB7647" w:rsidRDefault="00AB7647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</w:p>
          <w:p w14:paraId="322B45A8" w14:textId="214DB08F" w:rsidR="008C769A" w:rsidRPr="00413F69" w:rsidRDefault="008C769A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</w:p>
        </w:tc>
      </w:tr>
      <w:tr w:rsidR="00615959" w:rsidRPr="00413F69" w14:paraId="0A840A25" w14:textId="77777777" w:rsidTr="00A87B89">
        <w:trPr>
          <w:cantSplit/>
        </w:trPr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6CA1A522" w14:textId="629EA81D" w:rsidR="00615959" w:rsidRPr="00413F69" w:rsidRDefault="00615959" w:rsidP="00551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Кодексы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ИМО</w:t>
            </w:r>
          </w:p>
        </w:tc>
        <w:tc>
          <w:tcPr>
            <w:tcW w:w="44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8E957" w14:textId="16D61CBA" w:rsidR="00615959" w:rsidRPr="00551249" w:rsidRDefault="001C66AA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14486541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55124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пригодности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судна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для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перевозки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навалочных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грузов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582C55F1" w14:textId="673D14CD" w:rsidR="00615959" w:rsidRPr="00551249" w:rsidRDefault="001C66AA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10823370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55124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Дополнение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Свидетельству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пригодности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судна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для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перевозки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навалочных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грузов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4509D7AD" w14:textId="46A3B6AA" w:rsidR="00615959" w:rsidRPr="00551249" w:rsidRDefault="001C66AA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3352903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55124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Международное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пригодности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судна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для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перевозки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грузов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ОЯТ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25A3F326" w14:textId="2783F09F" w:rsidR="00615959" w:rsidRPr="00413F69" w:rsidRDefault="001C66AA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6972991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Свидетельство о безопасности глубок</w:t>
            </w:r>
            <w:r w:rsidR="00551249">
              <w:rPr>
                <w:rFonts w:ascii="Times New Roman" w:hAnsi="Times New Roman"/>
                <w:color w:val="000000"/>
                <w:sz w:val="16"/>
                <w:szCs w:val="16"/>
              </w:rPr>
              <w:t>оводного водолазного комплекса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41F0C52B" w14:textId="58A5D2A1" w:rsidR="0002393D" w:rsidRDefault="001C66AA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7940561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Другие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):</w:t>
            </w:r>
          </w:p>
          <w:p w14:paraId="76814A74" w14:textId="77777777" w:rsidR="00671C6D" w:rsidRDefault="00671C6D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6AB2AAC5" w14:textId="77777777" w:rsidR="00AB7647" w:rsidRDefault="00AB7647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6151645C" w14:textId="68D06CA2" w:rsidR="008C769A" w:rsidRPr="0002393D" w:rsidRDefault="008C769A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31348C" w:rsidRPr="0031348C" w14:paraId="2E512512" w14:textId="77777777" w:rsidTr="00A87B89">
        <w:trPr>
          <w:cantSplit/>
        </w:trPr>
        <w:tc>
          <w:tcPr>
            <w:tcW w:w="13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50EE74" w14:textId="31C864C6" w:rsidR="00615959" w:rsidRPr="0031348C" w:rsidRDefault="00551249" w:rsidP="00551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1348C">
              <w:rPr>
                <w:rFonts w:ascii="Times New Roman" w:hAnsi="Times New Roman"/>
                <w:sz w:val="16"/>
                <w:szCs w:val="16"/>
              </w:rPr>
              <w:t>Мерительные свидетельства</w:t>
            </w:r>
            <w:r w:rsidR="001D2F81" w:rsidRPr="0031348C">
              <w:rPr>
                <w:rFonts w:ascii="Times New Roman" w:hAnsi="Times New Roman"/>
                <w:sz w:val="16"/>
                <w:szCs w:val="16"/>
              </w:rPr>
              <w:t>*</w:t>
            </w:r>
            <w:r w:rsidR="004A622B" w:rsidRPr="0031348C">
              <w:rPr>
                <w:rFonts w:ascii="Times New Roman" w:hAnsi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36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F5B86" w14:textId="3550AC7A" w:rsidR="00615959" w:rsidRPr="0031348C" w:rsidRDefault="001C66AA" w:rsidP="00627E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6"/>
                </w:rPr>
                <w:id w:val="-3280620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31348C">
                  <w:rPr>
                    <w:rFonts w:ascii="Segoe UI Symbol" w:eastAsia="MS Gothic" w:hAnsi="Segoe UI Symbol" w:cs="Segoe UI Symbol"/>
                    <w:b/>
                    <w:sz w:val="18"/>
                    <w:szCs w:val="16"/>
                  </w:rPr>
                  <w:t>☐</w:t>
                </w:r>
              </w:sdtContent>
            </w:sdt>
            <w:r w:rsidR="00615959" w:rsidRPr="0031348C">
              <w:rPr>
                <w:rFonts w:ascii="Times New Roman" w:hAnsi="Times New Roman"/>
                <w:sz w:val="16"/>
                <w:szCs w:val="16"/>
              </w:rPr>
              <w:t xml:space="preserve"> Свидетельство для Суэцкого канала;</w:t>
            </w:r>
          </w:p>
          <w:p w14:paraId="7267029C" w14:textId="72F59C0F" w:rsidR="00615959" w:rsidRPr="0031348C" w:rsidRDefault="001C66AA" w:rsidP="00627E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6"/>
                </w:rPr>
                <w:id w:val="-2411851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31348C">
                  <w:rPr>
                    <w:rFonts w:ascii="Segoe UI Symbol" w:eastAsia="MS Gothic" w:hAnsi="Segoe UI Symbol" w:cs="Segoe UI Symbol"/>
                    <w:b/>
                    <w:sz w:val="18"/>
                    <w:szCs w:val="16"/>
                  </w:rPr>
                  <w:t>☐</w:t>
                </w:r>
              </w:sdtContent>
            </w:sdt>
            <w:r w:rsidR="00615959" w:rsidRPr="0031348C">
              <w:rPr>
                <w:rFonts w:ascii="Times New Roman" w:hAnsi="Times New Roman"/>
                <w:sz w:val="16"/>
                <w:szCs w:val="16"/>
              </w:rPr>
              <w:t xml:space="preserve"> Свидетельство для Панамского канала;</w:t>
            </w:r>
          </w:p>
          <w:p w14:paraId="516AE4C7" w14:textId="351965B4" w:rsidR="0002393D" w:rsidRPr="0031348C" w:rsidRDefault="001C66AA" w:rsidP="005509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6"/>
                  <w:lang w:val="en-US"/>
                </w:rPr>
                <w:id w:val="-2302352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31348C">
                  <w:rPr>
                    <w:rFonts w:ascii="Segoe UI Symbol" w:eastAsia="MS Gothic" w:hAnsi="Segoe UI Symbol" w:cs="Segoe UI Symbol"/>
                    <w:b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3134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615959" w:rsidRPr="0031348C">
              <w:rPr>
                <w:rFonts w:ascii="Times New Roman" w:hAnsi="Times New Roman"/>
                <w:sz w:val="16"/>
                <w:szCs w:val="16"/>
              </w:rPr>
              <w:t>Другие</w:t>
            </w:r>
            <w:r w:rsidR="00615959" w:rsidRPr="003134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="00615959" w:rsidRPr="0031348C">
              <w:rPr>
                <w:rFonts w:ascii="Times New Roman" w:hAnsi="Times New Roman"/>
                <w:i/>
                <w:sz w:val="16"/>
                <w:szCs w:val="16"/>
              </w:rPr>
              <w:t>Укажите</w:t>
            </w:r>
            <w:r w:rsidR="00615959" w:rsidRPr="0031348C">
              <w:rPr>
                <w:rFonts w:ascii="Times New Roman" w:hAnsi="Times New Roman"/>
                <w:sz w:val="16"/>
                <w:szCs w:val="16"/>
                <w:lang w:val="en-US"/>
              </w:rPr>
              <w:t>):</w:t>
            </w:r>
          </w:p>
          <w:p w14:paraId="59123F2C" w14:textId="77777777" w:rsidR="00671C6D" w:rsidRDefault="00671C6D" w:rsidP="005509D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14:paraId="634E42BF" w14:textId="77777777" w:rsidR="00AB7647" w:rsidRPr="0031348C" w:rsidRDefault="00AB7647" w:rsidP="005509D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14:paraId="00D2B407" w14:textId="3CF7FF1E" w:rsidR="008C769A" w:rsidRPr="0031348C" w:rsidRDefault="008C769A" w:rsidP="005509D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5D50C8" w:rsidRPr="00413F69" w14:paraId="270F7D30" w14:textId="77777777" w:rsidTr="00A87B89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DFB53" w14:textId="5689BFCC" w:rsidR="005D50C8" w:rsidRPr="00413F69" w:rsidRDefault="00551249" w:rsidP="005512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Национальные Свидетельства</w:t>
            </w:r>
          </w:p>
        </w:tc>
      </w:tr>
      <w:tr w:rsidR="005D50C8" w:rsidRPr="00AB7647" w14:paraId="112B2B98" w14:textId="77777777" w:rsidTr="00A87B89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272B5" w14:textId="0C1E9726" w:rsidR="005D50C8" w:rsidRPr="009B146E" w:rsidRDefault="001C66AA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635395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9B146E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51249">
              <w:rPr>
                <w:rFonts w:ascii="Times New Roman" w:hAnsi="Times New Roman"/>
                <w:color w:val="000000"/>
                <w:sz w:val="16"/>
                <w:szCs w:val="16"/>
              </w:rPr>
              <w:t>Годность к плаванию (если применимо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>);</w:t>
            </w:r>
          </w:p>
          <w:p w14:paraId="48373C2E" w14:textId="29C71BC6" w:rsidR="005D50C8" w:rsidRPr="009B146E" w:rsidRDefault="001C66AA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0708425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9B146E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5124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 о классификации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(для судов под флагом РФ на основании Технического регламента о безопасности объектов морского транспорта, утвержденного Постан</w:t>
            </w:r>
            <w:r w:rsidR="00551249">
              <w:rPr>
                <w:rFonts w:ascii="Times New Roman" w:hAnsi="Times New Roman"/>
                <w:color w:val="000000"/>
                <w:sz w:val="16"/>
                <w:szCs w:val="16"/>
              </w:rPr>
              <w:t>овлением Правительства РФ №620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>);</w:t>
            </w:r>
          </w:p>
          <w:p w14:paraId="1F9364BB" w14:textId="334FA247" w:rsidR="001C4A0E" w:rsidRPr="009B146E" w:rsidRDefault="001C66AA" w:rsidP="009B146E">
            <w:pPr>
              <w:spacing w:after="0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21323493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9B146E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Национальное мерительное свидетельство (</w:t>
            </w:r>
            <w:r w:rsidR="0055124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 применимые правила</w:t>
            </w:r>
            <w:r w:rsidR="001C4A0E" w:rsidRPr="00FA456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9B146E" w:rsidRPr="00FA4567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748C22E9" w14:textId="77777777" w:rsidR="005D50C8" w:rsidRDefault="001C66AA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0394830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9B146E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Пассажирское Свидетельство (для судов под флагом Российской Федерации)</w:t>
            </w:r>
            <w:r w:rsidR="00FA4567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3F2441B3" w14:textId="6171C446" w:rsidR="001D5C73" w:rsidRPr="00AE3586" w:rsidRDefault="001C66AA" w:rsidP="00AE3586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Theme="minorHAnsi" w:hAnsiTheme="minorHAnsi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3411581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D5C73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1D5C73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Свидетельство об энергоэффективности судна</w:t>
            </w:r>
            <w:r w:rsidR="00982D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D5C73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>(для судов под флагом Российской Федерации)</w:t>
            </w:r>
            <w:r w:rsidR="001D5C73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6CF95002" w14:textId="14A4B9A6" w:rsidR="001C4A0E" w:rsidRPr="00FA4567" w:rsidRDefault="001C66AA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3348028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9B146E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Предупрежден</w:t>
            </w:r>
            <w:r w:rsidR="00551249">
              <w:rPr>
                <w:rFonts w:ascii="Times New Roman" w:hAnsi="Times New Roman"/>
                <w:color w:val="000000"/>
                <w:sz w:val="16"/>
                <w:szCs w:val="16"/>
              </w:rPr>
              <w:t>ие загрязнения арктических вод</w:t>
            </w:r>
            <w:r w:rsidR="00FA4567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337F50B7" w14:textId="77777777" w:rsidR="001C4A0E" w:rsidRPr="00A55523" w:rsidRDefault="001C66AA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21338618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A55523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C4A0E" w:rsidRPr="00A555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1C4A0E" w:rsidRPr="00A555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1C4A0E" w:rsidRPr="00A555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Survey</w:t>
            </w:r>
            <w:r w:rsidR="001C4A0E" w:rsidRPr="00A555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Malta</w:t>
            </w:r>
            <w:r w:rsidR="001C4A0E" w:rsidRPr="00A55523">
              <w:rPr>
                <w:rFonts w:ascii="Times New Roman" w:hAnsi="Times New Roman"/>
                <w:color w:val="000000"/>
                <w:sz w:val="16"/>
                <w:szCs w:val="16"/>
              </w:rPr>
              <w:t>);</w:t>
            </w:r>
          </w:p>
          <w:p w14:paraId="36485D37" w14:textId="77777777" w:rsidR="001C4A0E" w:rsidRPr="00330E33" w:rsidRDefault="001C66AA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5133726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330E33"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C4A0E" w:rsidRPr="00330E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1C4A0E" w:rsidRPr="00330E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1C4A0E" w:rsidRPr="00330E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Survey</w:t>
            </w:r>
            <w:r w:rsidR="001C4A0E" w:rsidRPr="00330E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Cyprus</w:t>
            </w:r>
            <w:r w:rsidR="001C4A0E" w:rsidRPr="00330E33">
              <w:rPr>
                <w:rFonts w:ascii="Times New Roman" w:hAnsi="Times New Roman"/>
                <w:color w:val="000000"/>
                <w:sz w:val="16"/>
                <w:szCs w:val="16"/>
              </w:rPr>
              <w:t>);</w:t>
            </w:r>
          </w:p>
          <w:p w14:paraId="4DF111C5" w14:textId="40669DB8" w:rsidR="00AB7647" w:rsidRPr="00AB7647" w:rsidRDefault="001C66AA" w:rsidP="00AB7647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8714167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B7647" w:rsidRPr="00AB7647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B7647" w:rsidRPr="00AB76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Свидетельство о наличии Перечня опасных материалов (</w:t>
            </w:r>
            <w:r w:rsidR="00052C6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="00AB7647" w:rsidRPr="00AB7647">
              <w:rPr>
                <w:rFonts w:ascii="Times New Roman" w:hAnsi="Times New Roman"/>
                <w:color w:val="000000"/>
                <w:sz w:val="16"/>
                <w:szCs w:val="16"/>
              </w:rPr>
              <w:t>ыдается на суда с флагом ЕС в соответствии с Регламентом Европейского Парламента и Совета Европейского Союза 1257/2013 от 20 ноября 2013 г. об утилизации судов и об изменении Регламента (ЕС) 1013/2006 и Директивы 2009/16/ЕС.);</w:t>
            </w:r>
          </w:p>
          <w:p w14:paraId="10DF4111" w14:textId="61D5E3D2" w:rsidR="00AB7647" w:rsidRPr="00AB7647" w:rsidRDefault="001C66AA" w:rsidP="00AB7647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7536281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B7647" w:rsidRPr="00AB7647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B7647" w:rsidRPr="00AB76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Декларация о соответствии (выдается на суда, эксплуатирующиеся под флагами иными, чем флаги стран ЕС, заходящие в порты или на якорные стоянки стран ЕС, в соответствии с Регламентом Европейского Парламента и Совета Европейского Союза 1257/2013 от 20 ноября 2013 г. об утилизации судов и об изменении Регламента (ЕС) 1013/2006 и Директивы 2009/16/ЕС.);</w:t>
            </w:r>
          </w:p>
          <w:p w14:paraId="1A03E240" w14:textId="449D1DC5" w:rsidR="005509D3" w:rsidRPr="00A55523" w:rsidRDefault="001C66AA" w:rsidP="00671C6D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5007393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A55523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1C4A0E" w:rsidRPr="00A5552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>Другие</w:t>
            </w:r>
            <w:r w:rsidR="001C4A0E" w:rsidRPr="00A5552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="001C4A0E" w:rsidRPr="009B146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</w:t>
            </w:r>
            <w:r w:rsidR="001C4A0E" w:rsidRPr="00A5552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  <w:r w:rsidR="00FA4567" w:rsidRPr="00A5552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:</w:t>
            </w:r>
          </w:p>
          <w:p w14:paraId="220B6F11" w14:textId="77777777" w:rsidR="00671C6D" w:rsidRPr="00A55523" w:rsidRDefault="00671C6D" w:rsidP="00671C6D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14:paraId="2BB0B366" w14:textId="77777777" w:rsidR="00671C6D" w:rsidRDefault="00671C6D" w:rsidP="00671C6D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14:paraId="4C638AE7" w14:textId="77777777" w:rsidR="00AB7647" w:rsidRDefault="00AB7647" w:rsidP="00671C6D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14:paraId="422D8DB0" w14:textId="77777777" w:rsidR="00F9541C" w:rsidRDefault="00F9541C" w:rsidP="00671C6D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14:paraId="27AABE91" w14:textId="77777777" w:rsidR="00671C6D" w:rsidRPr="00A55523" w:rsidRDefault="00671C6D" w:rsidP="00671C6D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14:paraId="1609CDDC" w14:textId="239CA670" w:rsidR="00671C6D" w:rsidRPr="00A55523" w:rsidRDefault="00671C6D" w:rsidP="00671C6D">
            <w:pPr>
              <w:spacing w:after="0" w:line="240" w:lineRule="auto"/>
              <w:ind w:left="161" w:hanging="142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5D50C8" w:rsidRPr="00413F69" w14:paraId="2B152477" w14:textId="77777777" w:rsidTr="00A87B89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42250" w14:textId="2FE8A2C3" w:rsidR="005D50C8" w:rsidRPr="00413F69" w:rsidRDefault="00551249" w:rsidP="005512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Прочие документы</w:t>
            </w:r>
          </w:p>
        </w:tc>
      </w:tr>
      <w:tr w:rsidR="005D50C8" w:rsidRPr="00413F69" w14:paraId="3F628509" w14:textId="77777777" w:rsidTr="00A87B89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24A89" w14:textId="77777777" w:rsidR="00372045" w:rsidRPr="00372045" w:rsidRDefault="001C66AA" w:rsidP="00372045">
            <w:pPr>
              <w:spacing w:after="0" w:line="240" w:lineRule="auto"/>
              <w:ind w:left="182" w:hanging="182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6"/>
                </w:rPr>
                <w:id w:val="-11402702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72045" w:rsidRPr="00372045">
                  <w:rPr>
                    <w:rFonts w:ascii="Segoe UI Symbol" w:eastAsia="MS Gothic" w:hAnsi="Segoe UI Symbol" w:cs="Segoe UI Symbol"/>
                    <w:b/>
                    <w:sz w:val="18"/>
                    <w:szCs w:val="16"/>
                  </w:rPr>
                  <w:t>☐</w:t>
                </w:r>
              </w:sdtContent>
            </w:sdt>
            <w:r w:rsidR="00372045" w:rsidRPr="00372045">
              <w:rPr>
                <w:rFonts w:ascii="Times New Roman" w:hAnsi="Times New Roman"/>
                <w:sz w:val="16"/>
                <w:szCs w:val="16"/>
              </w:rPr>
              <w:t xml:space="preserve"> Свидетельство о допустимых условиях ледового плавания судна;</w:t>
            </w:r>
          </w:p>
          <w:p w14:paraId="241ABBD3" w14:textId="5108A81C" w:rsidR="00671C6D" w:rsidRPr="00372045" w:rsidRDefault="001C66AA" w:rsidP="00671C6D">
            <w:pPr>
              <w:spacing w:after="0" w:line="240" w:lineRule="auto"/>
              <w:ind w:left="182" w:hanging="182"/>
              <w:rPr>
                <w:rFonts w:ascii="Times New Roman" w:hAnsi="Times New Roman"/>
                <w:i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6"/>
                </w:rPr>
                <w:id w:val="-17794784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71C6D" w:rsidRPr="00372045">
                  <w:rPr>
                    <w:rFonts w:ascii="Segoe UI Symbol" w:eastAsia="MS Gothic" w:hAnsi="Segoe UI Symbol" w:cs="Segoe UI Symbol"/>
                    <w:b/>
                    <w:sz w:val="18"/>
                    <w:szCs w:val="16"/>
                  </w:rPr>
                  <w:t>☐</w:t>
                </w:r>
              </w:sdtContent>
            </w:sdt>
            <w:r w:rsidR="00671C6D" w:rsidRPr="00372045">
              <w:rPr>
                <w:rFonts w:ascii="Times New Roman" w:hAnsi="Times New Roman"/>
                <w:sz w:val="16"/>
                <w:szCs w:val="16"/>
              </w:rPr>
              <w:t xml:space="preserve"> Свидетельство о пригодности судна для перевозки зерна насыпью;</w:t>
            </w:r>
          </w:p>
          <w:p w14:paraId="1CB69083" w14:textId="5397064B" w:rsidR="00671C6D" w:rsidRPr="00671C6D" w:rsidRDefault="001C66AA" w:rsidP="00671C6D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765156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71C6D" w:rsidRPr="00671C6D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Свидетельство о безопасности плавуч</w:t>
            </w:r>
            <w:r w:rsidR="00551249">
              <w:rPr>
                <w:rFonts w:ascii="Times New Roman" w:hAnsi="Times New Roman"/>
                <w:color w:val="000000"/>
                <w:sz w:val="16"/>
                <w:szCs w:val="16"/>
              </w:rPr>
              <w:t>ей буровой установки (2009 г.)</w:t>
            </w:r>
            <w:r w:rsidR="00671C6D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6524B50E" w14:textId="21729790" w:rsidR="005D50C8" w:rsidRPr="00671C6D" w:rsidRDefault="001C66AA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478389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Перечень оборудования, соответствующего Директиве ЕС 96/98ЕС по морск</w:t>
            </w:r>
            <w:r w:rsidR="00551249">
              <w:rPr>
                <w:rFonts w:ascii="Times New Roman" w:hAnsi="Times New Roman"/>
                <w:color w:val="000000"/>
                <w:sz w:val="16"/>
                <w:szCs w:val="16"/>
              </w:rPr>
              <w:t>ому оборудованию с поправками</w:t>
            </w:r>
            <w:r w:rsidR="00671C6D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4C42D365" w14:textId="41CBC927" w:rsidR="00925730" w:rsidRPr="00425A1C" w:rsidRDefault="001C66AA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9120792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25730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925730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25730" w:rsidRPr="00425A1C">
              <w:rPr>
                <w:rFonts w:ascii="Times New Roman" w:hAnsi="Times New Roman"/>
                <w:color w:val="000000"/>
                <w:sz w:val="16"/>
                <w:szCs w:val="16"/>
              </w:rPr>
              <w:t>ПЕРЕЧЕНЬ ОБЪЕКТОВ ТЕХНИЧЕСКОГО РЕГУЛИРОВАНИЯ в соответствии с разделом 2 — «Материалы, изделия и оборудование для судов» Приложения №1 к Техническому регламенту о безопасности объектов морского транспорта (ТР-620)</w:t>
            </w:r>
          </w:p>
          <w:p w14:paraId="3AB4A674" w14:textId="77777777" w:rsidR="00871939" w:rsidRPr="00AE3586" w:rsidRDefault="00871939" w:rsidP="009B146E">
            <w:pPr>
              <w:spacing w:after="0" w:line="240" w:lineRule="auto"/>
              <w:ind w:left="161" w:hanging="142"/>
              <w:rPr>
                <w:rFonts w:asciiTheme="minorHAnsi" w:hAnsiTheme="minorHAnsi"/>
                <w:b/>
                <w:color w:val="000000"/>
                <w:sz w:val="18"/>
                <w:szCs w:val="16"/>
              </w:rPr>
            </w:pPr>
          </w:p>
        </w:tc>
      </w:tr>
      <w:tr w:rsidR="003B79B6" w:rsidRPr="00413F69" w14:paraId="4226C68D" w14:textId="77777777" w:rsidTr="00A87B89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67C64" w14:textId="3C186458" w:rsidR="003B79B6" w:rsidRPr="00543500" w:rsidRDefault="003B79B6" w:rsidP="003B79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B79B6">
              <w:rPr>
                <w:rFonts w:ascii="Times New Roman" w:hAnsi="Times New Roman"/>
                <w:color w:val="000000"/>
                <w:sz w:val="18"/>
                <w:szCs w:val="16"/>
              </w:rPr>
              <w:t>Дополнительная информация</w:t>
            </w:r>
          </w:p>
          <w:p w14:paraId="14B36B44" w14:textId="77777777" w:rsidR="003B79B6" w:rsidRPr="00543500" w:rsidRDefault="003B79B6" w:rsidP="003B79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</w:p>
        </w:tc>
      </w:tr>
    </w:tbl>
    <w:p w14:paraId="5CB1F7A6" w14:textId="77777777" w:rsidR="0031348C" w:rsidRDefault="0031348C" w:rsidP="0031348C">
      <w:pPr>
        <w:tabs>
          <w:tab w:val="left" w:pos="107"/>
        </w:tabs>
        <w:spacing w:after="0" w:line="240" w:lineRule="auto"/>
        <w:ind w:left="161" w:hanging="161"/>
        <w:rPr>
          <w:rFonts w:ascii="Times New Roman" w:hAnsi="Times New Roman"/>
          <w:color w:val="000000"/>
          <w:sz w:val="16"/>
          <w:szCs w:val="16"/>
        </w:rPr>
      </w:pPr>
    </w:p>
    <w:p w14:paraId="649BE790" w14:textId="4BDD8ACD" w:rsidR="00615959" w:rsidRPr="00C66129" w:rsidRDefault="0003358B" w:rsidP="0031348C">
      <w:pPr>
        <w:tabs>
          <w:tab w:val="left" w:pos="107"/>
        </w:tabs>
        <w:spacing w:after="0" w:line="240" w:lineRule="auto"/>
        <w:ind w:left="161" w:hanging="161"/>
        <w:rPr>
          <w:rFonts w:ascii="Times New Roman" w:hAnsi="Times New Roman"/>
          <w:sz w:val="16"/>
          <w:szCs w:val="16"/>
        </w:rPr>
      </w:pPr>
      <w:r w:rsidRPr="0031348C">
        <w:rPr>
          <w:rFonts w:ascii="Times New Roman" w:hAnsi="Times New Roman"/>
          <w:color w:val="000000"/>
          <w:sz w:val="16"/>
          <w:szCs w:val="16"/>
        </w:rPr>
        <w:t xml:space="preserve">** </w:t>
      </w:r>
      <w:r w:rsidR="00D2432A" w:rsidRPr="0031348C">
        <w:rPr>
          <w:rFonts w:ascii="Times New Roman" w:hAnsi="Times New Roman"/>
          <w:color w:val="000000"/>
          <w:sz w:val="16"/>
          <w:szCs w:val="16"/>
        </w:rPr>
        <w:t>Свидетельства выдаются при предоставлении расчетов вместимости</w:t>
      </w:r>
      <w:r w:rsidR="00555F84" w:rsidRPr="0031348C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FA6FCD" w:rsidRPr="00C6638A">
        <w:rPr>
          <w:rFonts w:ascii="Times New Roman" w:hAnsi="Times New Roman"/>
          <w:sz w:val="16"/>
          <w:szCs w:val="16"/>
        </w:rPr>
        <w:t>предварительно</w:t>
      </w:r>
      <w:r w:rsidR="00FA6FC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55F84" w:rsidRPr="00C66129">
        <w:rPr>
          <w:rFonts w:ascii="Times New Roman" w:hAnsi="Times New Roman"/>
          <w:sz w:val="16"/>
          <w:szCs w:val="16"/>
        </w:rPr>
        <w:t>согласованных</w:t>
      </w:r>
      <w:r w:rsidR="008952F5" w:rsidRPr="00C66129">
        <w:rPr>
          <w:rFonts w:ascii="Times New Roman" w:hAnsi="Times New Roman"/>
          <w:sz w:val="16"/>
          <w:szCs w:val="16"/>
        </w:rPr>
        <w:t xml:space="preserve"> </w:t>
      </w:r>
      <w:r w:rsidR="00FA6FCD" w:rsidRPr="00C66129">
        <w:rPr>
          <w:rFonts w:ascii="Times New Roman" w:hAnsi="Times New Roman"/>
          <w:sz w:val="16"/>
          <w:szCs w:val="16"/>
        </w:rPr>
        <w:t>/</w:t>
      </w:r>
      <w:r w:rsidR="008952F5" w:rsidRPr="00C66129">
        <w:rPr>
          <w:rFonts w:ascii="Times New Roman" w:hAnsi="Times New Roman"/>
          <w:sz w:val="16"/>
          <w:szCs w:val="16"/>
        </w:rPr>
        <w:t xml:space="preserve"> </w:t>
      </w:r>
      <w:r w:rsidR="00FA6FCD" w:rsidRPr="00C66129">
        <w:rPr>
          <w:rFonts w:ascii="Times New Roman" w:hAnsi="Times New Roman"/>
          <w:sz w:val="16"/>
          <w:szCs w:val="16"/>
        </w:rPr>
        <w:t>выполненных</w:t>
      </w:r>
      <w:r w:rsidR="00E315B5" w:rsidRPr="00C66129">
        <w:rPr>
          <w:rFonts w:ascii="Times New Roman" w:hAnsi="Times New Roman"/>
          <w:sz w:val="16"/>
          <w:szCs w:val="16"/>
        </w:rPr>
        <w:t xml:space="preserve"> </w:t>
      </w:r>
      <w:r w:rsidR="00C6638A" w:rsidRPr="00C66129">
        <w:rPr>
          <w:rFonts w:ascii="Times New Roman" w:hAnsi="Times New Roman"/>
          <w:sz w:val="16"/>
          <w:szCs w:val="16"/>
        </w:rPr>
        <w:t xml:space="preserve">(ненужное удалить/вычеркнуть) </w:t>
      </w:r>
      <w:r w:rsidR="00555F84" w:rsidRPr="00C66129">
        <w:rPr>
          <w:rFonts w:ascii="Times New Roman" w:hAnsi="Times New Roman"/>
          <w:sz w:val="16"/>
          <w:szCs w:val="16"/>
        </w:rPr>
        <w:t>Регистром.</w:t>
      </w:r>
    </w:p>
    <w:sectPr w:rsidR="00615959" w:rsidRPr="00C66129" w:rsidSect="005509D3">
      <w:headerReference w:type="default" r:id="rId15"/>
      <w:footerReference w:type="default" r:id="rId16"/>
      <w:pgSz w:w="11906" w:h="16838" w:code="9"/>
      <w:pgMar w:top="1276" w:right="680" w:bottom="426" w:left="1531" w:header="425" w:footer="11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3C237" w14:textId="77777777" w:rsidR="001C66AA" w:rsidRDefault="001C66AA" w:rsidP="003B42DD">
      <w:pPr>
        <w:spacing w:after="0" w:line="240" w:lineRule="auto"/>
      </w:pPr>
      <w:r>
        <w:separator/>
      </w:r>
    </w:p>
  </w:endnote>
  <w:endnote w:type="continuationSeparator" w:id="0">
    <w:p w14:paraId="5C62A1E5" w14:textId="77777777" w:rsidR="001C66AA" w:rsidRDefault="001C66AA" w:rsidP="003B42DD">
      <w:pPr>
        <w:spacing w:after="0" w:line="240" w:lineRule="auto"/>
      </w:pPr>
      <w:r>
        <w:continuationSeparator/>
      </w:r>
    </w:p>
  </w:endnote>
  <w:endnote w:type="continuationNotice" w:id="1">
    <w:p w14:paraId="78A02161" w14:textId="77777777" w:rsidR="001C66AA" w:rsidRDefault="001C66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00"/>
      <w:gridCol w:w="1260"/>
      <w:gridCol w:w="3879"/>
    </w:tblGrid>
    <w:tr w:rsidR="00CC67FC" w:rsidRPr="001B4BD5" w14:paraId="4FACFF20" w14:textId="77777777" w:rsidTr="001B4BD5">
      <w:tc>
        <w:tcPr>
          <w:tcW w:w="4500" w:type="dxa"/>
        </w:tcPr>
        <w:p w14:paraId="71B3547E" w14:textId="3C74F435" w:rsidR="00CC67FC" w:rsidRPr="00551249" w:rsidRDefault="00CC67FC" w:rsidP="0055124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1B4BD5">
            <w:rPr>
              <w:rFonts w:ascii="Times New Roman" w:hAnsi="Times New Roman"/>
              <w:sz w:val="16"/>
              <w:szCs w:val="16"/>
            </w:rPr>
            <w:t>ЗАЯВКА</w:t>
          </w:r>
          <w:r w:rsidRPr="00551249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1B4BD5">
            <w:rPr>
              <w:rFonts w:ascii="Times New Roman" w:hAnsi="Times New Roman"/>
              <w:sz w:val="16"/>
              <w:szCs w:val="16"/>
            </w:rPr>
            <w:t>НА</w:t>
          </w:r>
          <w:r w:rsidRPr="00551249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1B4BD5">
            <w:rPr>
              <w:rFonts w:ascii="Times New Roman" w:hAnsi="Times New Roman"/>
              <w:sz w:val="16"/>
              <w:szCs w:val="16"/>
            </w:rPr>
            <w:t>КЛАССИФИКАЦИЮ</w:t>
          </w:r>
          <w:r w:rsidRPr="00551249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1B4BD5">
            <w:rPr>
              <w:rFonts w:ascii="Times New Roman" w:hAnsi="Times New Roman"/>
              <w:sz w:val="16"/>
              <w:szCs w:val="16"/>
            </w:rPr>
            <w:t>ПРИ</w:t>
          </w:r>
          <w:r w:rsidRPr="00551249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1B4BD5">
            <w:rPr>
              <w:rFonts w:ascii="Times New Roman" w:hAnsi="Times New Roman"/>
              <w:sz w:val="16"/>
              <w:szCs w:val="16"/>
            </w:rPr>
            <w:t>ПОСТРОЙКЕ</w:t>
          </w:r>
        </w:p>
      </w:tc>
      <w:tc>
        <w:tcPr>
          <w:tcW w:w="1260" w:type="dxa"/>
        </w:tcPr>
        <w:p w14:paraId="07BD49BB" w14:textId="77777777" w:rsidR="00CC67FC" w:rsidRPr="00551249" w:rsidRDefault="00CC67FC" w:rsidP="001B4BD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879" w:type="dxa"/>
        </w:tcPr>
        <w:p w14:paraId="03C24A67" w14:textId="2EFA4E1B" w:rsidR="00CC67FC" w:rsidRPr="001B4BD5" w:rsidRDefault="00CC67FC" w:rsidP="00551249">
          <w:pPr>
            <w:tabs>
              <w:tab w:val="center" w:pos="4677"/>
              <w:tab w:val="right" w:pos="9355"/>
            </w:tabs>
            <w:spacing w:after="0" w:line="240" w:lineRule="auto"/>
            <w:ind w:right="-87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C45BE">
            <w:rPr>
              <w:rFonts w:ascii="Times New Roman" w:hAnsi="Times New Roman"/>
              <w:sz w:val="16"/>
              <w:szCs w:val="16"/>
            </w:rPr>
            <w:t xml:space="preserve">Страница 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instrText xml:space="preserve"> PAGE  \* Arabic </w:instrTex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8F4C86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C45BE">
            <w:rPr>
              <w:rFonts w:ascii="Times New Roman" w:hAnsi="Times New Roman"/>
              <w:sz w:val="16"/>
              <w:szCs w:val="16"/>
            </w:rPr>
            <w:t xml:space="preserve"> из</w:t>
          </w:r>
          <w:r w:rsidRPr="006C45BE">
            <w:rPr>
              <w:rFonts w:ascii="Times New Roman" w:hAnsi="Times New Roman"/>
              <w:sz w:val="16"/>
              <w:szCs w:val="16"/>
              <w:lang w:val="en-US"/>
            </w:rPr>
            <w:t xml:space="preserve"> </w:t>
          </w:r>
          <w:r w:rsidRPr="006C45BE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C45BE">
            <w:rPr>
              <w:rFonts w:ascii="Times New Roman" w:hAnsi="Times New Roman"/>
              <w:b/>
              <w:bCs/>
              <w:sz w:val="16"/>
              <w:szCs w:val="16"/>
            </w:rPr>
            <w:instrText>NUMPAGES</w:instrText>
          </w:r>
          <w:r w:rsidRPr="006C45BE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8F4C86">
            <w:rPr>
              <w:rFonts w:ascii="Times New Roman" w:hAnsi="Times New Roman"/>
              <w:b/>
              <w:bCs/>
              <w:noProof/>
              <w:sz w:val="16"/>
              <w:szCs w:val="16"/>
            </w:rPr>
            <w:t>6</w:t>
          </w:r>
          <w:r w:rsidRPr="006C45BE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</w:p>
      </w:tc>
    </w:tr>
  </w:tbl>
  <w:p w14:paraId="3AC440D2" w14:textId="77777777" w:rsidR="00CC67FC" w:rsidRPr="00551249" w:rsidRDefault="00CC67FC" w:rsidP="001B4BD5">
    <w:pPr>
      <w:tabs>
        <w:tab w:val="center" w:pos="4677"/>
        <w:tab w:val="right" w:pos="9355"/>
      </w:tabs>
      <w:spacing w:after="0" w:line="240" w:lineRule="auto"/>
      <w:rPr>
        <w:rFonts w:eastAsia="Calibri"/>
        <w:sz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6CA7E" w14:textId="77777777" w:rsidR="001C66AA" w:rsidRDefault="001C66AA" w:rsidP="003B42DD">
      <w:pPr>
        <w:spacing w:after="0" w:line="240" w:lineRule="auto"/>
      </w:pPr>
      <w:r>
        <w:separator/>
      </w:r>
    </w:p>
  </w:footnote>
  <w:footnote w:type="continuationSeparator" w:id="0">
    <w:p w14:paraId="63A4C9E9" w14:textId="77777777" w:rsidR="001C66AA" w:rsidRDefault="001C66AA" w:rsidP="003B42DD">
      <w:pPr>
        <w:spacing w:after="0" w:line="240" w:lineRule="auto"/>
      </w:pPr>
      <w:r>
        <w:continuationSeparator/>
      </w:r>
    </w:p>
  </w:footnote>
  <w:footnote w:type="continuationNotice" w:id="1">
    <w:p w14:paraId="6FA01CF9" w14:textId="77777777" w:rsidR="001C66AA" w:rsidRDefault="001C66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0" w:type="dxa"/>
      <w:tblLayout w:type="fixed"/>
      <w:tblLook w:val="04A0" w:firstRow="1" w:lastRow="0" w:firstColumn="1" w:lastColumn="0" w:noHBand="0" w:noVBand="1"/>
    </w:tblPr>
    <w:tblGrid>
      <w:gridCol w:w="7621"/>
      <w:gridCol w:w="2159"/>
    </w:tblGrid>
    <w:tr w:rsidR="00CC67FC" w:rsidRPr="001B4BD5" w14:paraId="3FC93612" w14:textId="77777777" w:rsidTr="001B4BD5">
      <w:trPr>
        <w:trHeight w:val="553"/>
      </w:trPr>
      <w:tc>
        <w:tcPr>
          <w:tcW w:w="7626" w:type="dxa"/>
          <w:hideMark/>
        </w:tcPr>
        <w:p w14:paraId="77633A49" w14:textId="2A7B9982" w:rsidR="00CC67FC" w:rsidRPr="001B4BD5" w:rsidRDefault="00CC67FC" w:rsidP="001B4BD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en-US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</w:rPr>
            <w:drawing>
              <wp:inline distT="0" distB="0" distL="0" distR="0" wp14:anchorId="62BCE438" wp14:editId="038C29F0">
                <wp:extent cx="3200400" cy="365760"/>
                <wp:effectExtent l="0" t="0" r="0" b="0"/>
                <wp:docPr id="9" name="Рисунок 9" descr="RS-Main_Corp_Block-Black-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S-Main_Corp_Block-Black-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  <w:hideMark/>
        </w:tcPr>
        <w:p w14:paraId="34BFED85" w14:textId="04032B39" w:rsidR="00CC67FC" w:rsidRPr="001B4BD5" w:rsidRDefault="0014407D" w:rsidP="001B4BD5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  <w:lang w:val="en-US" w:eastAsia="en-US"/>
            </w:rPr>
          </w:pPr>
          <w:r>
            <w:rPr>
              <w:rFonts w:ascii="Times New Roman" w:eastAsia="Calibri" w:hAnsi="Times New Roman"/>
              <w:sz w:val="20"/>
              <w:szCs w:val="20"/>
              <w:lang w:eastAsia="en-US"/>
            </w:rPr>
            <w:t>810</w:t>
          </w:r>
          <w:r w:rsidR="00CC67FC" w:rsidRPr="001B4BD5">
            <w:rPr>
              <w:rFonts w:ascii="Times New Roman" w:eastAsia="Calibri" w:hAnsi="Times New Roman"/>
              <w:sz w:val="20"/>
              <w:szCs w:val="20"/>
              <w:lang w:eastAsia="en-US"/>
            </w:rPr>
            <w:t>.1.</w:t>
          </w:r>
          <w:r w:rsidR="00CC67FC" w:rsidRPr="001B4BD5">
            <w:rPr>
              <w:rFonts w:ascii="Times New Roman" w:eastAsia="Calibri" w:hAnsi="Times New Roman"/>
              <w:sz w:val="20"/>
              <w:szCs w:val="20"/>
              <w:lang w:val="en-US" w:eastAsia="en-US"/>
            </w:rPr>
            <w:t>6.</w:t>
          </w:r>
          <w:r w:rsidR="00CC67FC">
            <w:rPr>
              <w:rFonts w:ascii="Times New Roman" w:eastAsia="Calibri" w:hAnsi="Times New Roman"/>
              <w:sz w:val="20"/>
              <w:szCs w:val="20"/>
              <w:lang w:val="en-US" w:eastAsia="en-US"/>
            </w:rPr>
            <w:t>2</w:t>
          </w:r>
        </w:p>
        <w:p w14:paraId="4207C97A" w14:textId="0FC1832D" w:rsidR="00CC67FC" w:rsidRPr="001B4BD5" w:rsidRDefault="00CC67FC" w:rsidP="0031348C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  <w:lang w:eastAsia="en-US"/>
            </w:rPr>
          </w:pPr>
          <w:r w:rsidRPr="0031348C">
            <w:rPr>
              <w:rFonts w:ascii="Times New Roman" w:eastAsia="Calibri" w:hAnsi="Times New Roman"/>
              <w:sz w:val="20"/>
              <w:szCs w:val="20"/>
              <w:lang w:eastAsia="en-US"/>
            </w:rPr>
            <w:t>(</w:t>
          </w:r>
          <w:r>
            <w:rPr>
              <w:rFonts w:ascii="Times New Roman" w:eastAsia="Calibri" w:hAnsi="Times New Roman"/>
              <w:sz w:val="20"/>
              <w:szCs w:val="20"/>
              <w:lang w:val="en-US" w:eastAsia="en-US"/>
            </w:rPr>
            <w:t>11</w:t>
          </w:r>
          <w:r w:rsidRPr="0031348C">
            <w:rPr>
              <w:rFonts w:ascii="Times New Roman" w:eastAsia="Calibri" w:hAnsi="Times New Roman"/>
              <w:sz w:val="20"/>
              <w:szCs w:val="20"/>
              <w:lang w:eastAsia="en-US"/>
            </w:rPr>
            <w:t>/</w:t>
          </w:r>
          <w:r>
            <w:rPr>
              <w:rFonts w:ascii="Times New Roman" w:eastAsia="Calibri" w:hAnsi="Times New Roman"/>
              <w:sz w:val="20"/>
              <w:szCs w:val="20"/>
              <w:lang w:val="en-US" w:eastAsia="en-US"/>
            </w:rPr>
            <w:t>23</w:t>
          </w:r>
          <w:r w:rsidRPr="001B4BD5">
            <w:rPr>
              <w:rFonts w:ascii="Times New Roman" w:eastAsia="Calibri" w:hAnsi="Times New Roman"/>
              <w:sz w:val="20"/>
              <w:szCs w:val="20"/>
              <w:lang w:eastAsia="en-US"/>
            </w:rPr>
            <w:t>)</w:t>
          </w:r>
        </w:p>
      </w:tc>
    </w:tr>
    <w:tr w:rsidR="00CC67FC" w:rsidRPr="001B4BD5" w14:paraId="2A00E14F" w14:textId="77777777" w:rsidTr="001B4BD5">
      <w:trPr>
        <w:trHeight w:val="148"/>
      </w:trPr>
      <w:tc>
        <w:tcPr>
          <w:tcW w:w="9786" w:type="dxa"/>
          <w:gridSpan w:val="2"/>
          <w:hideMark/>
        </w:tcPr>
        <w:p w14:paraId="252C27D5" w14:textId="77777777" w:rsidR="00CC67FC" w:rsidRPr="001B4BD5" w:rsidRDefault="001C66AA" w:rsidP="001B4BD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  <w:r>
            <w:rPr>
              <w:rFonts w:ascii="Times New Roman" w:eastAsia="Calibri" w:hAnsi="Times New Roman"/>
              <w:sz w:val="20"/>
              <w:szCs w:val="20"/>
              <w:lang w:eastAsia="en-US"/>
            </w:rPr>
            <w:pict w14:anchorId="096DC6B8">
              <v:rect id="_x0000_i1025" style="width:484.75pt;height:1.5pt" o:hralign="center" o:hrstd="t" o:hr="t" fillcolor="#85bbdd" stroked="f"/>
            </w:pict>
          </w:r>
        </w:p>
      </w:tc>
    </w:tr>
  </w:tbl>
  <w:p w14:paraId="7ED05FBF" w14:textId="77777777" w:rsidR="00CC67FC" w:rsidRPr="005509D3" w:rsidRDefault="00CC67FC" w:rsidP="005509D3">
    <w:pPr>
      <w:tabs>
        <w:tab w:val="center" w:pos="4677"/>
        <w:tab w:val="right" w:pos="9355"/>
      </w:tabs>
      <w:spacing w:after="0" w:line="240" w:lineRule="auto"/>
      <w:rPr>
        <w:rFonts w:eastAsia="Calibri"/>
        <w:sz w:val="2"/>
        <w:lang w:val="x-none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E8F0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AE3B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5207E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54A1A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FA7D0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086F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06ABF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CC5D4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CB4252C4"/>
    <w:lvl w:ilvl="0">
      <w:numFmt w:val="bullet"/>
      <w:lvlText w:val="*"/>
      <w:lvlJc w:val="left"/>
    </w:lvl>
  </w:abstractNum>
  <w:abstractNum w:abstractNumId="9" w15:restartNumberingAfterBreak="0">
    <w:nsid w:val="06C148C0"/>
    <w:multiLevelType w:val="hybridMultilevel"/>
    <w:tmpl w:val="1C204074"/>
    <w:lvl w:ilvl="0" w:tplc="226264DA">
      <w:start w:val="1"/>
      <w:numFmt w:val="decimal"/>
      <w:lvlText w:val="(%1)"/>
      <w:lvlJc w:val="left"/>
      <w:pPr>
        <w:ind w:left="437" w:hanging="360"/>
      </w:pPr>
      <w:rPr>
        <w:rFonts w:hint="default"/>
        <w:sz w:val="1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 w15:restartNumberingAfterBreak="0">
    <w:nsid w:val="06D37BAE"/>
    <w:multiLevelType w:val="hybridMultilevel"/>
    <w:tmpl w:val="9E0A58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D8575B"/>
    <w:multiLevelType w:val="hybridMultilevel"/>
    <w:tmpl w:val="1C204074"/>
    <w:lvl w:ilvl="0" w:tplc="226264DA">
      <w:start w:val="1"/>
      <w:numFmt w:val="decimal"/>
      <w:lvlText w:val="(%1)"/>
      <w:lvlJc w:val="left"/>
      <w:pPr>
        <w:ind w:left="437" w:hanging="360"/>
      </w:pPr>
      <w:rPr>
        <w:rFonts w:hint="default"/>
        <w:sz w:val="1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1CE115E5"/>
    <w:multiLevelType w:val="hybridMultilevel"/>
    <w:tmpl w:val="6B28598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BD10EB"/>
    <w:multiLevelType w:val="hybridMultilevel"/>
    <w:tmpl w:val="483A3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C0754"/>
    <w:multiLevelType w:val="multilevel"/>
    <w:tmpl w:val="0AB2C80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2EF466A"/>
    <w:multiLevelType w:val="hybridMultilevel"/>
    <w:tmpl w:val="08ACFA14"/>
    <w:lvl w:ilvl="0" w:tplc="691CEAAC">
      <w:start w:val="1"/>
      <w:numFmt w:val="decimal"/>
      <w:pStyle w:val="10"/>
      <w:lvlText w:val="1.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24B40"/>
    <w:multiLevelType w:val="hybridMultilevel"/>
    <w:tmpl w:val="7034E748"/>
    <w:lvl w:ilvl="0" w:tplc="636C849E">
      <w:start w:val="1"/>
      <w:numFmt w:val="decimal"/>
      <w:pStyle w:val="a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4C5F73"/>
    <w:multiLevelType w:val="multilevel"/>
    <w:tmpl w:val="0826E9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F2F24BF"/>
    <w:multiLevelType w:val="hybridMultilevel"/>
    <w:tmpl w:val="91D2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17C10"/>
    <w:multiLevelType w:val="hybridMultilevel"/>
    <w:tmpl w:val="CB96B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850D0E"/>
    <w:multiLevelType w:val="hybridMultilevel"/>
    <w:tmpl w:val="FB9E8470"/>
    <w:lvl w:ilvl="0" w:tplc="1F2AF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767BA"/>
    <w:multiLevelType w:val="hybridMultilevel"/>
    <w:tmpl w:val="459A8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580DF9"/>
    <w:multiLevelType w:val="hybridMultilevel"/>
    <w:tmpl w:val="619E5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D30998"/>
    <w:multiLevelType w:val="hybridMultilevel"/>
    <w:tmpl w:val="EB6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767CC"/>
    <w:multiLevelType w:val="hybridMultilevel"/>
    <w:tmpl w:val="9350FF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50016B"/>
    <w:multiLevelType w:val="hybridMultilevel"/>
    <w:tmpl w:val="302C8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E0917"/>
    <w:multiLevelType w:val="hybridMultilevel"/>
    <w:tmpl w:val="C2D639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82129"/>
    <w:multiLevelType w:val="hybridMultilevel"/>
    <w:tmpl w:val="AFA02F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AE1BB3"/>
    <w:multiLevelType w:val="hybridMultilevel"/>
    <w:tmpl w:val="C132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17"/>
  </w:num>
  <w:num w:numId="11">
    <w:abstractNumId w:val="14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9"/>
  </w:num>
  <w:num w:numId="16">
    <w:abstractNumId w:val="20"/>
  </w:num>
  <w:num w:numId="17">
    <w:abstractNumId w:val="9"/>
  </w:num>
  <w:num w:numId="18">
    <w:abstractNumId w:val="18"/>
  </w:num>
  <w:num w:numId="19">
    <w:abstractNumId w:val="13"/>
  </w:num>
  <w:num w:numId="20">
    <w:abstractNumId w:val="28"/>
  </w:num>
  <w:num w:numId="21">
    <w:abstractNumId w:val="25"/>
  </w:num>
  <w:num w:numId="22">
    <w:abstractNumId w:val="27"/>
  </w:num>
  <w:num w:numId="23">
    <w:abstractNumId w:val="12"/>
  </w:num>
  <w:num w:numId="24">
    <w:abstractNumId w:val="23"/>
  </w:num>
  <w:num w:numId="25">
    <w:abstractNumId w:val="21"/>
  </w:num>
  <w:num w:numId="26">
    <w:abstractNumId w:val="22"/>
  </w:num>
  <w:num w:numId="27">
    <w:abstractNumId w:val="11"/>
  </w:num>
  <w:num w:numId="28">
    <w:abstractNumId w:val="8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29">
    <w:abstractNumId w:val="1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trackRevisions/>
  <w:defaultTabStop w:val="62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8E"/>
    <w:rsid w:val="00002441"/>
    <w:rsid w:val="00012D85"/>
    <w:rsid w:val="00014E9D"/>
    <w:rsid w:val="0002036C"/>
    <w:rsid w:val="0002393D"/>
    <w:rsid w:val="000274F5"/>
    <w:rsid w:val="00032B5E"/>
    <w:rsid w:val="0003358B"/>
    <w:rsid w:val="0004126B"/>
    <w:rsid w:val="00044E82"/>
    <w:rsid w:val="00052C6F"/>
    <w:rsid w:val="00060760"/>
    <w:rsid w:val="000622A5"/>
    <w:rsid w:val="00065CFE"/>
    <w:rsid w:val="000662C5"/>
    <w:rsid w:val="00076775"/>
    <w:rsid w:val="00077B8A"/>
    <w:rsid w:val="0008045F"/>
    <w:rsid w:val="0008389A"/>
    <w:rsid w:val="000868EF"/>
    <w:rsid w:val="00091580"/>
    <w:rsid w:val="00091C2E"/>
    <w:rsid w:val="00095FBB"/>
    <w:rsid w:val="000A17A6"/>
    <w:rsid w:val="000A4878"/>
    <w:rsid w:val="000B3315"/>
    <w:rsid w:val="000B42D5"/>
    <w:rsid w:val="000B5439"/>
    <w:rsid w:val="000D4A5E"/>
    <w:rsid w:val="000E55AA"/>
    <w:rsid w:val="000E6551"/>
    <w:rsid w:val="000E7764"/>
    <w:rsid w:val="00122998"/>
    <w:rsid w:val="00123FA2"/>
    <w:rsid w:val="00125916"/>
    <w:rsid w:val="0012755E"/>
    <w:rsid w:val="0014407D"/>
    <w:rsid w:val="001549BA"/>
    <w:rsid w:val="0016008A"/>
    <w:rsid w:val="00163F54"/>
    <w:rsid w:val="001731FE"/>
    <w:rsid w:val="00180681"/>
    <w:rsid w:val="0019588D"/>
    <w:rsid w:val="001A1D21"/>
    <w:rsid w:val="001B10A6"/>
    <w:rsid w:val="001B43D1"/>
    <w:rsid w:val="001B4BD5"/>
    <w:rsid w:val="001C3231"/>
    <w:rsid w:val="001C4A0E"/>
    <w:rsid w:val="001C66AA"/>
    <w:rsid w:val="001D1DAC"/>
    <w:rsid w:val="001D2F81"/>
    <w:rsid w:val="001D5C73"/>
    <w:rsid w:val="001F3B16"/>
    <w:rsid w:val="00217C21"/>
    <w:rsid w:val="00225A07"/>
    <w:rsid w:val="0023063D"/>
    <w:rsid w:val="00246D8A"/>
    <w:rsid w:val="00256A5A"/>
    <w:rsid w:val="00263F00"/>
    <w:rsid w:val="002752C2"/>
    <w:rsid w:val="002821C8"/>
    <w:rsid w:val="002A68D6"/>
    <w:rsid w:val="002B7D1E"/>
    <w:rsid w:val="002C0BC0"/>
    <w:rsid w:val="002D096C"/>
    <w:rsid w:val="002D1BC7"/>
    <w:rsid w:val="002E5A91"/>
    <w:rsid w:val="00304BE3"/>
    <w:rsid w:val="00311F1E"/>
    <w:rsid w:val="0031348C"/>
    <w:rsid w:val="0031348E"/>
    <w:rsid w:val="00321976"/>
    <w:rsid w:val="00323321"/>
    <w:rsid w:val="003269CA"/>
    <w:rsid w:val="0032768F"/>
    <w:rsid w:val="00330E33"/>
    <w:rsid w:val="00337CB8"/>
    <w:rsid w:val="003551CF"/>
    <w:rsid w:val="003701FF"/>
    <w:rsid w:val="003715C9"/>
    <w:rsid w:val="00372045"/>
    <w:rsid w:val="0037284B"/>
    <w:rsid w:val="00375017"/>
    <w:rsid w:val="003753F8"/>
    <w:rsid w:val="003760AA"/>
    <w:rsid w:val="00376771"/>
    <w:rsid w:val="00385269"/>
    <w:rsid w:val="003A21F9"/>
    <w:rsid w:val="003A5A67"/>
    <w:rsid w:val="003B42DD"/>
    <w:rsid w:val="003B5EF1"/>
    <w:rsid w:val="003B79B6"/>
    <w:rsid w:val="003C2137"/>
    <w:rsid w:val="003D799B"/>
    <w:rsid w:val="003E0F17"/>
    <w:rsid w:val="003F15B1"/>
    <w:rsid w:val="00413F4F"/>
    <w:rsid w:val="00413F69"/>
    <w:rsid w:val="00414433"/>
    <w:rsid w:val="00417D6D"/>
    <w:rsid w:val="00425A1C"/>
    <w:rsid w:val="00434E38"/>
    <w:rsid w:val="004376BB"/>
    <w:rsid w:val="00440ED4"/>
    <w:rsid w:val="00450F1B"/>
    <w:rsid w:val="00456860"/>
    <w:rsid w:val="00456A74"/>
    <w:rsid w:val="00456EBD"/>
    <w:rsid w:val="00463567"/>
    <w:rsid w:val="0046566E"/>
    <w:rsid w:val="004711B6"/>
    <w:rsid w:val="0048032C"/>
    <w:rsid w:val="00491F57"/>
    <w:rsid w:val="004A0805"/>
    <w:rsid w:val="004A0B30"/>
    <w:rsid w:val="004A4059"/>
    <w:rsid w:val="004A4F56"/>
    <w:rsid w:val="004A622B"/>
    <w:rsid w:val="004B090D"/>
    <w:rsid w:val="004B27AE"/>
    <w:rsid w:val="004B79AA"/>
    <w:rsid w:val="004C12AD"/>
    <w:rsid w:val="004C3C22"/>
    <w:rsid w:val="004D5D38"/>
    <w:rsid w:val="004E418A"/>
    <w:rsid w:val="004F01CE"/>
    <w:rsid w:val="00500D3A"/>
    <w:rsid w:val="00510166"/>
    <w:rsid w:val="005101BB"/>
    <w:rsid w:val="00513B1C"/>
    <w:rsid w:val="005346B7"/>
    <w:rsid w:val="00542FA1"/>
    <w:rsid w:val="00543500"/>
    <w:rsid w:val="00546F5D"/>
    <w:rsid w:val="00547CFB"/>
    <w:rsid w:val="005509D3"/>
    <w:rsid w:val="00551249"/>
    <w:rsid w:val="005536F8"/>
    <w:rsid w:val="00555F84"/>
    <w:rsid w:val="00556D13"/>
    <w:rsid w:val="00560BD4"/>
    <w:rsid w:val="005767C2"/>
    <w:rsid w:val="00576F29"/>
    <w:rsid w:val="00584D8F"/>
    <w:rsid w:val="00586E0B"/>
    <w:rsid w:val="00595859"/>
    <w:rsid w:val="005A16F5"/>
    <w:rsid w:val="005A3DD2"/>
    <w:rsid w:val="005A433D"/>
    <w:rsid w:val="005A59AB"/>
    <w:rsid w:val="005B587B"/>
    <w:rsid w:val="005B627A"/>
    <w:rsid w:val="005B6DED"/>
    <w:rsid w:val="005C2E9E"/>
    <w:rsid w:val="005C3682"/>
    <w:rsid w:val="005C52CC"/>
    <w:rsid w:val="005C70E5"/>
    <w:rsid w:val="005C783D"/>
    <w:rsid w:val="005D50C8"/>
    <w:rsid w:val="005D5F11"/>
    <w:rsid w:val="00602C45"/>
    <w:rsid w:val="00615959"/>
    <w:rsid w:val="006176C8"/>
    <w:rsid w:val="0062121A"/>
    <w:rsid w:val="00625C2B"/>
    <w:rsid w:val="00627E92"/>
    <w:rsid w:val="00636329"/>
    <w:rsid w:val="00641B53"/>
    <w:rsid w:val="006457A3"/>
    <w:rsid w:val="00650A6B"/>
    <w:rsid w:val="00651839"/>
    <w:rsid w:val="006525B4"/>
    <w:rsid w:val="00654F33"/>
    <w:rsid w:val="00666AED"/>
    <w:rsid w:val="00671C6D"/>
    <w:rsid w:val="00681E78"/>
    <w:rsid w:val="00681FB3"/>
    <w:rsid w:val="00686840"/>
    <w:rsid w:val="0068758E"/>
    <w:rsid w:val="00690820"/>
    <w:rsid w:val="006913F2"/>
    <w:rsid w:val="006974E9"/>
    <w:rsid w:val="006A63DC"/>
    <w:rsid w:val="006A73F7"/>
    <w:rsid w:val="006B2A32"/>
    <w:rsid w:val="006C0DA0"/>
    <w:rsid w:val="006D609C"/>
    <w:rsid w:val="006E3DB4"/>
    <w:rsid w:val="006E6F32"/>
    <w:rsid w:val="007050CA"/>
    <w:rsid w:val="00717B3C"/>
    <w:rsid w:val="00723E90"/>
    <w:rsid w:val="00723EE6"/>
    <w:rsid w:val="00727F49"/>
    <w:rsid w:val="007431D9"/>
    <w:rsid w:val="00744C09"/>
    <w:rsid w:val="00744CFF"/>
    <w:rsid w:val="00745A4C"/>
    <w:rsid w:val="00753674"/>
    <w:rsid w:val="00757C31"/>
    <w:rsid w:val="00766940"/>
    <w:rsid w:val="00775EA7"/>
    <w:rsid w:val="00782956"/>
    <w:rsid w:val="0078556B"/>
    <w:rsid w:val="0079136C"/>
    <w:rsid w:val="007976D9"/>
    <w:rsid w:val="007A19AE"/>
    <w:rsid w:val="007A657F"/>
    <w:rsid w:val="007A666D"/>
    <w:rsid w:val="007C096E"/>
    <w:rsid w:val="007C46F1"/>
    <w:rsid w:val="007D0140"/>
    <w:rsid w:val="007E644B"/>
    <w:rsid w:val="007E7781"/>
    <w:rsid w:val="007F3BFF"/>
    <w:rsid w:val="008127CB"/>
    <w:rsid w:val="0081579C"/>
    <w:rsid w:val="00815836"/>
    <w:rsid w:val="00837BED"/>
    <w:rsid w:val="00842323"/>
    <w:rsid w:val="00842E02"/>
    <w:rsid w:val="00846413"/>
    <w:rsid w:val="008466DD"/>
    <w:rsid w:val="00852545"/>
    <w:rsid w:val="00852BBE"/>
    <w:rsid w:val="008535F9"/>
    <w:rsid w:val="00861049"/>
    <w:rsid w:val="00861A77"/>
    <w:rsid w:val="00863FB9"/>
    <w:rsid w:val="00871939"/>
    <w:rsid w:val="00871E0B"/>
    <w:rsid w:val="008822CF"/>
    <w:rsid w:val="00891580"/>
    <w:rsid w:val="00891A24"/>
    <w:rsid w:val="008952F5"/>
    <w:rsid w:val="0089603E"/>
    <w:rsid w:val="008969D0"/>
    <w:rsid w:val="00897DB0"/>
    <w:rsid w:val="008A1BFA"/>
    <w:rsid w:val="008B0B0E"/>
    <w:rsid w:val="008B144D"/>
    <w:rsid w:val="008B246F"/>
    <w:rsid w:val="008C6FC3"/>
    <w:rsid w:val="008C769A"/>
    <w:rsid w:val="008D0CAC"/>
    <w:rsid w:val="008D2149"/>
    <w:rsid w:val="008D761A"/>
    <w:rsid w:val="008E3B22"/>
    <w:rsid w:val="008E68AD"/>
    <w:rsid w:val="008F4C86"/>
    <w:rsid w:val="008F58ED"/>
    <w:rsid w:val="008F61AC"/>
    <w:rsid w:val="009033A6"/>
    <w:rsid w:val="00903E59"/>
    <w:rsid w:val="00907C45"/>
    <w:rsid w:val="009144A0"/>
    <w:rsid w:val="00925730"/>
    <w:rsid w:val="009562C8"/>
    <w:rsid w:val="0095689D"/>
    <w:rsid w:val="0096001C"/>
    <w:rsid w:val="00960C9D"/>
    <w:rsid w:val="00982D6A"/>
    <w:rsid w:val="00985298"/>
    <w:rsid w:val="00993734"/>
    <w:rsid w:val="009A4848"/>
    <w:rsid w:val="009A532E"/>
    <w:rsid w:val="009A6958"/>
    <w:rsid w:val="009B146E"/>
    <w:rsid w:val="009B21BC"/>
    <w:rsid w:val="009B25EF"/>
    <w:rsid w:val="009B69EE"/>
    <w:rsid w:val="009C7667"/>
    <w:rsid w:val="009D10B7"/>
    <w:rsid w:val="009D38CE"/>
    <w:rsid w:val="009D4A3E"/>
    <w:rsid w:val="009D5F11"/>
    <w:rsid w:val="009E0CEC"/>
    <w:rsid w:val="009E2FFC"/>
    <w:rsid w:val="009F2D31"/>
    <w:rsid w:val="009F7890"/>
    <w:rsid w:val="00A1409F"/>
    <w:rsid w:val="00A16155"/>
    <w:rsid w:val="00A16D6A"/>
    <w:rsid w:val="00A23387"/>
    <w:rsid w:val="00A25175"/>
    <w:rsid w:val="00A271B3"/>
    <w:rsid w:val="00A31D4B"/>
    <w:rsid w:val="00A44AED"/>
    <w:rsid w:val="00A51432"/>
    <w:rsid w:val="00A55523"/>
    <w:rsid w:val="00A578B9"/>
    <w:rsid w:val="00A649E2"/>
    <w:rsid w:val="00A64BD2"/>
    <w:rsid w:val="00A81807"/>
    <w:rsid w:val="00A82E2F"/>
    <w:rsid w:val="00A86A37"/>
    <w:rsid w:val="00A87B89"/>
    <w:rsid w:val="00A87F88"/>
    <w:rsid w:val="00A90685"/>
    <w:rsid w:val="00AB63B3"/>
    <w:rsid w:val="00AB7647"/>
    <w:rsid w:val="00AC0779"/>
    <w:rsid w:val="00AC21AF"/>
    <w:rsid w:val="00AC673D"/>
    <w:rsid w:val="00AE3586"/>
    <w:rsid w:val="00AF1CE0"/>
    <w:rsid w:val="00B03E7E"/>
    <w:rsid w:val="00B0516E"/>
    <w:rsid w:val="00B1361F"/>
    <w:rsid w:val="00B1729F"/>
    <w:rsid w:val="00B271E6"/>
    <w:rsid w:val="00B324EB"/>
    <w:rsid w:val="00B337D5"/>
    <w:rsid w:val="00B42888"/>
    <w:rsid w:val="00B600CB"/>
    <w:rsid w:val="00B63AAA"/>
    <w:rsid w:val="00B6468D"/>
    <w:rsid w:val="00B67FA7"/>
    <w:rsid w:val="00B71D88"/>
    <w:rsid w:val="00B966B8"/>
    <w:rsid w:val="00BA4E5F"/>
    <w:rsid w:val="00BB0837"/>
    <w:rsid w:val="00BC0EFA"/>
    <w:rsid w:val="00BD026E"/>
    <w:rsid w:val="00BD23C4"/>
    <w:rsid w:val="00BD27D5"/>
    <w:rsid w:val="00BD525D"/>
    <w:rsid w:val="00BD56C7"/>
    <w:rsid w:val="00BF2DC4"/>
    <w:rsid w:val="00BF65C8"/>
    <w:rsid w:val="00C03DB9"/>
    <w:rsid w:val="00C05891"/>
    <w:rsid w:val="00C05C12"/>
    <w:rsid w:val="00C101E3"/>
    <w:rsid w:val="00C145ED"/>
    <w:rsid w:val="00C17ACA"/>
    <w:rsid w:val="00C35FC6"/>
    <w:rsid w:val="00C3693B"/>
    <w:rsid w:val="00C4496D"/>
    <w:rsid w:val="00C51DAB"/>
    <w:rsid w:val="00C53181"/>
    <w:rsid w:val="00C556CF"/>
    <w:rsid w:val="00C602E4"/>
    <w:rsid w:val="00C66129"/>
    <w:rsid w:val="00C6638A"/>
    <w:rsid w:val="00C7306B"/>
    <w:rsid w:val="00C82E3E"/>
    <w:rsid w:val="00CA371B"/>
    <w:rsid w:val="00CB6594"/>
    <w:rsid w:val="00CC54B7"/>
    <w:rsid w:val="00CC67FC"/>
    <w:rsid w:val="00CC6FD7"/>
    <w:rsid w:val="00CD09CF"/>
    <w:rsid w:val="00CE107A"/>
    <w:rsid w:val="00CE2800"/>
    <w:rsid w:val="00CE4706"/>
    <w:rsid w:val="00D06847"/>
    <w:rsid w:val="00D129AD"/>
    <w:rsid w:val="00D2060B"/>
    <w:rsid w:val="00D2315A"/>
    <w:rsid w:val="00D237A3"/>
    <w:rsid w:val="00D2432A"/>
    <w:rsid w:val="00D410C2"/>
    <w:rsid w:val="00D51E03"/>
    <w:rsid w:val="00D578A6"/>
    <w:rsid w:val="00D6151B"/>
    <w:rsid w:val="00D7014F"/>
    <w:rsid w:val="00D71E06"/>
    <w:rsid w:val="00D72677"/>
    <w:rsid w:val="00D77846"/>
    <w:rsid w:val="00D8706B"/>
    <w:rsid w:val="00D90385"/>
    <w:rsid w:val="00D92A10"/>
    <w:rsid w:val="00D95A75"/>
    <w:rsid w:val="00DA0E11"/>
    <w:rsid w:val="00DA16C0"/>
    <w:rsid w:val="00DB491B"/>
    <w:rsid w:val="00DB7459"/>
    <w:rsid w:val="00DC56E1"/>
    <w:rsid w:val="00DD43C4"/>
    <w:rsid w:val="00DD4F3B"/>
    <w:rsid w:val="00DE2811"/>
    <w:rsid w:val="00DF31CF"/>
    <w:rsid w:val="00E02745"/>
    <w:rsid w:val="00E225C8"/>
    <w:rsid w:val="00E239F5"/>
    <w:rsid w:val="00E315B5"/>
    <w:rsid w:val="00E321CB"/>
    <w:rsid w:val="00E407E8"/>
    <w:rsid w:val="00E44A1A"/>
    <w:rsid w:val="00E55C3D"/>
    <w:rsid w:val="00E65608"/>
    <w:rsid w:val="00E76548"/>
    <w:rsid w:val="00E90C2F"/>
    <w:rsid w:val="00E91250"/>
    <w:rsid w:val="00EA0600"/>
    <w:rsid w:val="00EA5F7F"/>
    <w:rsid w:val="00EB232D"/>
    <w:rsid w:val="00EC179F"/>
    <w:rsid w:val="00EC71A8"/>
    <w:rsid w:val="00ED0B93"/>
    <w:rsid w:val="00EF0280"/>
    <w:rsid w:val="00EF0572"/>
    <w:rsid w:val="00EF41AB"/>
    <w:rsid w:val="00F07B8E"/>
    <w:rsid w:val="00F123DD"/>
    <w:rsid w:val="00F136F3"/>
    <w:rsid w:val="00F17A4E"/>
    <w:rsid w:val="00F23B4D"/>
    <w:rsid w:val="00F279F6"/>
    <w:rsid w:val="00F300CB"/>
    <w:rsid w:val="00F31C7C"/>
    <w:rsid w:val="00F3786B"/>
    <w:rsid w:val="00F429D6"/>
    <w:rsid w:val="00F452B1"/>
    <w:rsid w:val="00F52C4C"/>
    <w:rsid w:val="00F55E85"/>
    <w:rsid w:val="00F563EE"/>
    <w:rsid w:val="00F566E1"/>
    <w:rsid w:val="00F637F2"/>
    <w:rsid w:val="00F6545B"/>
    <w:rsid w:val="00F70822"/>
    <w:rsid w:val="00F73C0F"/>
    <w:rsid w:val="00F824CF"/>
    <w:rsid w:val="00F82534"/>
    <w:rsid w:val="00F9541C"/>
    <w:rsid w:val="00FA1F46"/>
    <w:rsid w:val="00FA4567"/>
    <w:rsid w:val="00FA6FCD"/>
    <w:rsid w:val="00FA71EB"/>
    <w:rsid w:val="00FC46B5"/>
    <w:rsid w:val="00FC7335"/>
    <w:rsid w:val="00FD0EF6"/>
    <w:rsid w:val="00FE14E0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D36F9"/>
  <w15:docId w15:val="{F4185DCC-F223-4399-9A43-AB39A3D5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00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1"/>
    <w:qFormat/>
    <w:rsid w:val="00440ED4"/>
    <w:pPr>
      <w:keepNext/>
      <w:numPr>
        <w:numId w:val="11"/>
      </w:numPr>
      <w:tabs>
        <w:tab w:val="left" w:pos="851"/>
      </w:tabs>
      <w:spacing w:before="120" w:after="120" w:line="240" w:lineRule="auto"/>
      <w:outlineLvl w:val="0"/>
    </w:pPr>
    <w:rPr>
      <w:rFonts w:ascii="Arial" w:hAnsi="Arial"/>
      <w:b/>
      <w:sz w:val="28"/>
      <w:szCs w:val="20"/>
    </w:rPr>
  </w:style>
  <w:style w:type="paragraph" w:styleId="21">
    <w:name w:val="heading 2"/>
    <w:basedOn w:val="a0"/>
    <w:next w:val="a0"/>
    <w:link w:val="22"/>
    <w:autoRedefine/>
    <w:qFormat/>
    <w:rsid w:val="00440ED4"/>
    <w:pPr>
      <w:keepNext/>
      <w:numPr>
        <w:ilvl w:val="1"/>
        <w:numId w:val="11"/>
      </w:numPr>
      <w:tabs>
        <w:tab w:val="left" w:pos="851"/>
      </w:tabs>
      <w:spacing w:before="120" w:after="120" w:line="240" w:lineRule="auto"/>
      <w:outlineLvl w:val="1"/>
    </w:pPr>
    <w:rPr>
      <w:rFonts w:ascii="Arial" w:hAnsi="Arial"/>
      <w:b/>
      <w:color w:val="000000"/>
      <w:sz w:val="20"/>
      <w:szCs w:val="20"/>
    </w:rPr>
  </w:style>
  <w:style w:type="paragraph" w:styleId="31">
    <w:name w:val="heading 3"/>
    <w:next w:val="a0"/>
    <w:link w:val="32"/>
    <w:qFormat/>
    <w:rsid w:val="00440ED4"/>
    <w:pPr>
      <w:keepNext/>
      <w:numPr>
        <w:ilvl w:val="2"/>
        <w:numId w:val="11"/>
      </w:numPr>
      <w:spacing w:before="60" w:after="60"/>
      <w:outlineLvl w:val="2"/>
    </w:pPr>
    <w:rPr>
      <w:rFonts w:ascii="Arial" w:hAnsi="Arial"/>
      <w:b/>
      <w:bCs/>
      <w:noProof/>
    </w:rPr>
  </w:style>
  <w:style w:type="paragraph" w:styleId="41">
    <w:name w:val="heading 4"/>
    <w:basedOn w:val="a0"/>
    <w:next w:val="a0"/>
    <w:link w:val="42"/>
    <w:qFormat/>
    <w:rsid w:val="00440ED4"/>
    <w:pPr>
      <w:keepNext/>
      <w:numPr>
        <w:ilvl w:val="3"/>
        <w:numId w:val="11"/>
      </w:numPr>
      <w:tabs>
        <w:tab w:val="left" w:pos="567"/>
      </w:tabs>
      <w:spacing w:after="0" w:line="240" w:lineRule="auto"/>
      <w:outlineLvl w:val="3"/>
    </w:pPr>
    <w:rPr>
      <w:rFonts w:ascii="Arial" w:hAnsi="Arial"/>
      <w:b/>
      <w:sz w:val="28"/>
      <w:szCs w:val="20"/>
    </w:rPr>
  </w:style>
  <w:style w:type="paragraph" w:styleId="51">
    <w:name w:val="heading 5"/>
    <w:basedOn w:val="a0"/>
    <w:next w:val="a0"/>
    <w:link w:val="52"/>
    <w:qFormat/>
    <w:rsid w:val="00440ED4"/>
    <w:pPr>
      <w:numPr>
        <w:ilvl w:val="4"/>
        <w:numId w:val="11"/>
      </w:numPr>
      <w:tabs>
        <w:tab w:val="left" w:pos="567"/>
      </w:tabs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40ED4"/>
    <w:pPr>
      <w:numPr>
        <w:ilvl w:val="5"/>
        <w:numId w:val="11"/>
      </w:numPr>
      <w:tabs>
        <w:tab w:val="left" w:pos="567"/>
      </w:tabs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link w:val="70"/>
    <w:qFormat/>
    <w:rsid w:val="00440ED4"/>
    <w:pPr>
      <w:numPr>
        <w:ilvl w:val="6"/>
        <w:numId w:val="11"/>
      </w:numPr>
      <w:tabs>
        <w:tab w:val="left" w:pos="567"/>
      </w:tabs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440ED4"/>
    <w:pPr>
      <w:numPr>
        <w:ilvl w:val="7"/>
        <w:numId w:val="11"/>
      </w:numPr>
      <w:tabs>
        <w:tab w:val="left" w:pos="567"/>
      </w:tabs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440ED4"/>
    <w:pPr>
      <w:numPr>
        <w:ilvl w:val="8"/>
        <w:numId w:val="11"/>
      </w:numPr>
      <w:tabs>
        <w:tab w:val="left" w:pos="567"/>
      </w:tabs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440ED4"/>
    <w:rPr>
      <w:rFonts w:ascii="Arial" w:eastAsia="Times New Roman" w:hAnsi="Arial" w:cs="Times New Roman"/>
      <w:b/>
      <w:sz w:val="28"/>
      <w:szCs w:val="20"/>
    </w:rPr>
  </w:style>
  <w:style w:type="character" w:customStyle="1" w:styleId="22">
    <w:name w:val="Заголовок 2 Знак"/>
    <w:link w:val="21"/>
    <w:rsid w:val="00440ED4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32">
    <w:name w:val="Заголовок 3 Знак"/>
    <w:link w:val="31"/>
    <w:rsid w:val="00440ED4"/>
    <w:rPr>
      <w:rFonts w:ascii="Arial" w:hAnsi="Arial"/>
      <w:b/>
      <w:bCs/>
      <w:noProof/>
      <w:lang w:val="ru-RU" w:eastAsia="ru-RU" w:bidi="ar-SA"/>
    </w:rPr>
  </w:style>
  <w:style w:type="character" w:customStyle="1" w:styleId="42">
    <w:name w:val="Заголовок 4 Знак"/>
    <w:link w:val="41"/>
    <w:rsid w:val="00440ED4"/>
    <w:rPr>
      <w:rFonts w:ascii="Arial" w:eastAsia="Times New Roman" w:hAnsi="Arial" w:cs="Times New Roman"/>
      <w:b/>
      <w:sz w:val="28"/>
      <w:szCs w:val="20"/>
    </w:rPr>
  </w:style>
  <w:style w:type="character" w:customStyle="1" w:styleId="52">
    <w:name w:val="Заголовок 5 Знак"/>
    <w:link w:val="51"/>
    <w:rsid w:val="00440ED4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40ED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440ED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440ED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440ED4"/>
    <w:rPr>
      <w:rFonts w:ascii="Arial" w:eastAsia="Times New Roman" w:hAnsi="Arial" w:cs="Arial"/>
    </w:rPr>
  </w:style>
  <w:style w:type="paragraph" w:styleId="a">
    <w:name w:val="List Number"/>
    <w:basedOn w:val="a0"/>
    <w:semiHidden/>
    <w:rsid w:val="00440ED4"/>
    <w:pPr>
      <w:numPr>
        <w:numId w:val="9"/>
      </w:numPr>
      <w:spacing w:after="0" w:line="240" w:lineRule="auto"/>
    </w:pPr>
    <w:rPr>
      <w:rFonts w:ascii="Arial" w:hAnsi="Arial"/>
      <w:snapToGrid w:val="0"/>
      <w:color w:val="000000"/>
      <w:sz w:val="20"/>
      <w:szCs w:val="20"/>
    </w:rPr>
  </w:style>
  <w:style w:type="paragraph" w:styleId="a4">
    <w:name w:val="Body Text"/>
    <w:basedOn w:val="a0"/>
    <w:link w:val="a5"/>
    <w:semiHidden/>
    <w:rsid w:val="00440ED4"/>
    <w:pPr>
      <w:tabs>
        <w:tab w:val="left" w:pos="851"/>
      </w:tabs>
      <w:spacing w:before="120" w:after="120" w:line="240" w:lineRule="auto"/>
    </w:pPr>
    <w:rPr>
      <w:rFonts w:ascii="Arial" w:hAnsi="Arial"/>
      <w:snapToGrid w:val="0"/>
      <w:sz w:val="20"/>
      <w:szCs w:val="20"/>
    </w:rPr>
  </w:style>
  <w:style w:type="character" w:customStyle="1" w:styleId="a5">
    <w:name w:val="Основной текст Знак"/>
    <w:link w:val="a4"/>
    <w:semiHidden/>
    <w:rsid w:val="00440ED4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6">
    <w:name w:val="Табличный"/>
    <w:basedOn w:val="a0"/>
    <w:rsid w:val="00440ED4"/>
    <w:pPr>
      <w:tabs>
        <w:tab w:val="left" w:pos="567"/>
      </w:tabs>
      <w:spacing w:after="0" w:line="240" w:lineRule="auto"/>
      <w:jc w:val="center"/>
    </w:pPr>
    <w:rPr>
      <w:rFonts w:ascii="Arial" w:hAnsi="Arial"/>
      <w:sz w:val="16"/>
      <w:szCs w:val="20"/>
    </w:rPr>
  </w:style>
  <w:style w:type="paragraph" w:styleId="a7">
    <w:name w:val="List Bullet"/>
    <w:autoRedefine/>
    <w:semiHidden/>
    <w:rsid w:val="00440ED4"/>
    <w:pPr>
      <w:ind w:left="567"/>
    </w:pPr>
    <w:rPr>
      <w:rFonts w:ascii="Arial" w:hAnsi="Arial"/>
      <w:noProof/>
      <w:sz w:val="16"/>
      <w:szCs w:val="14"/>
    </w:rPr>
  </w:style>
  <w:style w:type="character" w:styleId="a8">
    <w:name w:val="Hyperlink"/>
    <w:semiHidden/>
    <w:rsid w:val="00440ED4"/>
    <w:rPr>
      <w:rFonts w:ascii="Arial" w:hAnsi="Arial"/>
      <w:color w:val="0000CD"/>
      <w:sz w:val="20"/>
      <w:u w:val="single"/>
    </w:rPr>
  </w:style>
  <w:style w:type="character" w:styleId="a9">
    <w:name w:val="FollowedHyperlink"/>
    <w:semiHidden/>
    <w:rsid w:val="00440ED4"/>
    <w:rPr>
      <w:color w:val="800080"/>
      <w:u w:val="single"/>
    </w:rPr>
  </w:style>
  <w:style w:type="paragraph" w:styleId="12">
    <w:name w:val="toc 1"/>
    <w:basedOn w:val="a0"/>
    <w:next w:val="a0"/>
    <w:autoRedefine/>
    <w:semiHidden/>
    <w:rsid w:val="00440ED4"/>
    <w:pPr>
      <w:spacing w:before="120" w:after="120" w:line="240" w:lineRule="auto"/>
    </w:pPr>
    <w:rPr>
      <w:rFonts w:ascii="Arial" w:hAnsi="Arial" w:cs="Arial"/>
      <w:bCs/>
      <w:sz w:val="20"/>
      <w:szCs w:val="24"/>
    </w:rPr>
  </w:style>
  <w:style w:type="paragraph" w:styleId="23">
    <w:name w:val="toc 2"/>
    <w:basedOn w:val="a0"/>
    <w:next w:val="a0"/>
    <w:semiHidden/>
    <w:rsid w:val="00440ED4"/>
    <w:pPr>
      <w:spacing w:after="0" w:line="240" w:lineRule="auto"/>
      <w:ind w:left="200"/>
    </w:pPr>
    <w:rPr>
      <w:rFonts w:ascii="Arial" w:hAnsi="Arial"/>
      <w:sz w:val="20"/>
      <w:szCs w:val="24"/>
    </w:rPr>
  </w:style>
  <w:style w:type="paragraph" w:styleId="33">
    <w:name w:val="toc 3"/>
    <w:basedOn w:val="a0"/>
    <w:next w:val="a0"/>
    <w:semiHidden/>
    <w:rsid w:val="00440ED4"/>
    <w:pPr>
      <w:spacing w:after="0" w:line="240" w:lineRule="auto"/>
      <w:ind w:left="400"/>
    </w:pPr>
    <w:rPr>
      <w:rFonts w:ascii="Arial" w:hAnsi="Arial"/>
      <w:iCs/>
      <w:sz w:val="20"/>
      <w:szCs w:val="24"/>
    </w:rPr>
  </w:style>
  <w:style w:type="paragraph" w:styleId="43">
    <w:name w:val="toc 4"/>
    <w:basedOn w:val="a0"/>
    <w:next w:val="a0"/>
    <w:autoRedefine/>
    <w:semiHidden/>
    <w:rsid w:val="00440ED4"/>
    <w:pPr>
      <w:spacing w:after="0" w:line="240" w:lineRule="auto"/>
      <w:ind w:left="600"/>
    </w:pPr>
    <w:rPr>
      <w:rFonts w:ascii="Times New Roman" w:hAnsi="Times New Roman"/>
      <w:sz w:val="20"/>
      <w:szCs w:val="21"/>
    </w:rPr>
  </w:style>
  <w:style w:type="paragraph" w:styleId="53">
    <w:name w:val="toc 5"/>
    <w:basedOn w:val="a0"/>
    <w:next w:val="a0"/>
    <w:autoRedefine/>
    <w:semiHidden/>
    <w:rsid w:val="00440ED4"/>
    <w:pPr>
      <w:spacing w:after="0" w:line="240" w:lineRule="auto"/>
      <w:ind w:left="800"/>
    </w:pPr>
    <w:rPr>
      <w:rFonts w:ascii="Times New Roman" w:hAnsi="Times New Roman"/>
      <w:sz w:val="20"/>
      <w:szCs w:val="21"/>
    </w:rPr>
  </w:style>
  <w:style w:type="paragraph" w:styleId="61">
    <w:name w:val="toc 6"/>
    <w:basedOn w:val="a0"/>
    <w:next w:val="a0"/>
    <w:autoRedefine/>
    <w:semiHidden/>
    <w:rsid w:val="00440ED4"/>
    <w:pPr>
      <w:spacing w:after="0" w:line="240" w:lineRule="auto"/>
      <w:ind w:left="1000"/>
    </w:pPr>
    <w:rPr>
      <w:rFonts w:ascii="Times New Roman" w:hAnsi="Times New Roman"/>
      <w:sz w:val="20"/>
      <w:szCs w:val="21"/>
    </w:rPr>
  </w:style>
  <w:style w:type="paragraph" w:styleId="71">
    <w:name w:val="toc 7"/>
    <w:basedOn w:val="a0"/>
    <w:next w:val="a0"/>
    <w:autoRedefine/>
    <w:semiHidden/>
    <w:rsid w:val="00440ED4"/>
    <w:pPr>
      <w:spacing w:after="0" w:line="240" w:lineRule="auto"/>
      <w:ind w:left="1200"/>
    </w:pPr>
    <w:rPr>
      <w:rFonts w:ascii="Times New Roman" w:hAnsi="Times New Roman"/>
      <w:sz w:val="20"/>
      <w:szCs w:val="21"/>
    </w:rPr>
  </w:style>
  <w:style w:type="paragraph" w:styleId="81">
    <w:name w:val="toc 8"/>
    <w:basedOn w:val="a0"/>
    <w:next w:val="a0"/>
    <w:autoRedefine/>
    <w:semiHidden/>
    <w:rsid w:val="00440ED4"/>
    <w:pPr>
      <w:spacing w:after="0" w:line="240" w:lineRule="auto"/>
      <w:ind w:left="1400"/>
    </w:pPr>
    <w:rPr>
      <w:rFonts w:ascii="Times New Roman" w:hAnsi="Times New Roman"/>
      <w:sz w:val="20"/>
      <w:szCs w:val="21"/>
    </w:rPr>
  </w:style>
  <w:style w:type="paragraph" w:styleId="91">
    <w:name w:val="toc 9"/>
    <w:basedOn w:val="a0"/>
    <w:next w:val="a0"/>
    <w:autoRedefine/>
    <w:semiHidden/>
    <w:rsid w:val="00440ED4"/>
    <w:pPr>
      <w:spacing w:after="0" w:line="240" w:lineRule="auto"/>
      <w:ind w:left="1600"/>
    </w:pPr>
    <w:rPr>
      <w:rFonts w:ascii="Times New Roman" w:hAnsi="Times New Roman"/>
      <w:sz w:val="20"/>
      <w:szCs w:val="21"/>
    </w:rPr>
  </w:style>
  <w:style w:type="paragraph" w:customStyle="1" w:styleId="t">
    <w:name w:val="t"/>
    <w:basedOn w:val="a0"/>
    <w:rsid w:val="00440E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0"/>
    <w:link w:val="ab"/>
    <w:uiPriority w:val="99"/>
    <w:rsid w:val="00440ED4"/>
    <w:pPr>
      <w:tabs>
        <w:tab w:val="center" w:pos="4677"/>
        <w:tab w:val="right" w:pos="9355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440ED4"/>
    <w:rPr>
      <w:rFonts w:ascii="Arial" w:eastAsia="Times New Roman" w:hAnsi="Arial" w:cs="Times New Roman"/>
      <w:sz w:val="20"/>
      <w:szCs w:val="20"/>
    </w:rPr>
  </w:style>
  <w:style w:type="character" w:styleId="ac">
    <w:name w:val="annotation reference"/>
    <w:semiHidden/>
    <w:rsid w:val="00440ED4"/>
    <w:rPr>
      <w:sz w:val="16"/>
      <w:szCs w:val="16"/>
    </w:rPr>
  </w:style>
  <w:style w:type="paragraph" w:styleId="ad">
    <w:name w:val="annotation text"/>
    <w:basedOn w:val="a0"/>
    <w:link w:val="ae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Текст примечания Знак"/>
    <w:link w:val="ad"/>
    <w:semiHidden/>
    <w:rsid w:val="00440ED4"/>
    <w:rPr>
      <w:rFonts w:ascii="Arial" w:eastAsia="Times New Roman" w:hAnsi="Arial" w:cs="Times New Roman"/>
      <w:sz w:val="20"/>
      <w:szCs w:val="20"/>
    </w:rPr>
  </w:style>
  <w:style w:type="paragraph" w:customStyle="1" w:styleId="13">
    <w:name w:val="Заголовок1"/>
    <w:rsid w:val="00440ED4"/>
    <w:pPr>
      <w:autoSpaceDE w:val="0"/>
      <w:autoSpaceDN w:val="0"/>
      <w:adjustRightInd w:val="0"/>
      <w:spacing w:before="227" w:after="113"/>
      <w:ind w:left="850"/>
    </w:pPr>
    <w:rPr>
      <w:rFonts w:ascii="Arial" w:hAnsi="Arial" w:cs="Arial"/>
      <w:b/>
      <w:bCs/>
      <w:sz w:val="28"/>
      <w:szCs w:val="28"/>
    </w:rPr>
  </w:style>
  <w:style w:type="paragraph" w:styleId="HTML">
    <w:name w:val="HTML Address"/>
    <w:basedOn w:val="a0"/>
    <w:link w:val="HTML0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i/>
      <w:iCs/>
      <w:sz w:val="20"/>
      <w:szCs w:val="20"/>
    </w:rPr>
  </w:style>
  <w:style w:type="character" w:customStyle="1" w:styleId="HTML0">
    <w:name w:val="Адрес HTML Знак"/>
    <w:link w:val="HTML"/>
    <w:semiHidden/>
    <w:rsid w:val="00440ED4"/>
    <w:rPr>
      <w:rFonts w:ascii="Arial" w:eastAsia="Times New Roman" w:hAnsi="Arial" w:cs="Times New Roman"/>
      <w:i/>
      <w:iCs/>
      <w:sz w:val="20"/>
      <w:szCs w:val="20"/>
    </w:rPr>
  </w:style>
  <w:style w:type="paragraph" w:styleId="af">
    <w:name w:val="envelope address"/>
    <w:basedOn w:val="a0"/>
    <w:semiHidden/>
    <w:rsid w:val="00440ED4"/>
    <w:pPr>
      <w:framePr w:w="7920" w:h="1980" w:hRule="exact" w:hSpace="180" w:wrap="auto" w:hAnchor="page" w:xAlign="center" w:yAlign="bottom"/>
      <w:tabs>
        <w:tab w:val="left" w:pos="567"/>
      </w:tabs>
      <w:spacing w:after="120" w:line="240" w:lineRule="auto"/>
      <w:ind w:left="2880"/>
    </w:pPr>
    <w:rPr>
      <w:rFonts w:ascii="Arial" w:hAnsi="Arial" w:cs="Arial"/>
      <w:sz w:val="24"/>
      <w:szCs w:val="24"/>
    </w:rPr>
  </w:style>
  <w:style w:type="paragraph" w:styleId="af0">
    <w:name w:val="Date"/>
    <w:basedOn w:val="a0"/>
    <w:next w:val="a0"/>
    <w:link w:val="af1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1">
    <w:name w:val="Дата Знак"/>
    <w:link w:val="af0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2">
    <w:name w:val="Note Heading"/>
    <w:basedOn w:val="a0"/>
    <w:next w:val="a0"/>
    <w:link w:val="af3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3">
    <w:name w:val="Заголовок записки Знак"/>
    <w:link w:val="af2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4">
    <w:name w:val="toa heading"/>
    <w:basedOn w:val="a0"/>
    <w:next w:val="a0"/>
    <w:semiHidden/>
    <w:rsid w:val="00440ED4"/>
    <w:pPr>
      <w:tabs>
        <w:tab w:val="left" w:pos="567"/>
      </w:tabs>
      <w:spacing w:before="120" w:after="120" w:line="240" w:lineRule="auto"/>
    </w:pPr>
    <w:rPr>
      <w:rFonts w:ascii="Arial" w:hAnsi="Arial" w:cs="Arial"/>
      <w:b/>
      <w:bCs/>
      <w:sz w:val="24"/>
      <w:szCs w:val="24"/>
    </w:rPr>
  </w:style>
  <w:style w:type="paragraph" w:styleId="af5">
    <w:name w:val="Body Text First Indent"/>
    <w:basedOn w:val="a4"/>
    <w:link w:val="af6"/>
    <w:semiHidden/>
    <w:rsid w:val="00440ED4"/>
    <w:pPr>
      <w:tabs>
        <w:tab w:val="clear" w:pos="851"/>
        <w:tab w:val="left" w:pos="567"/>
      </w:tabs>
      <w:spacing w:before="0"/>
      <w:ind w:firstLine="210"/>
    </w:pPr>
    <w:rPr>
      <w:snapToGrid/>
    </w:rPr>
  </w:style>
  <w:style w:type="character" w:customStyle="1" w:styleId="af6">
    <w:name w:val="Красная строка Знак"/>
    <w:basedOn w:val="a5"/>
    <w:link w:val="af5"/>
    <w:semiHidden/>
    <w:rsid w:val="00440ED4"/>
    <w:rPr>
      <w:rFonts w:ascii="Arial" w:eastAsia="Times New Roman" w:hAnsi="Arial" w:cs="Times New Roman"/>
      <w:snapToGrid w:val="0"/>
      <w:sz w:val="20"/>
      <w:szCs w:val="20"/>
    </w:rPr>
  </w:style>
  <w:style w:type="paragraph" w:styleId="af7">
    <w:name w:val="Body Text Indent"/>
    <w:basedOn w:val="a0"/>
    <w:link w:val="af8"/>
    <w:semiHidden/>
    <w:rsid w:val="00440ED4"/>
    <w:pPr>
      <w:tabs>
        <w:tab w:val="left" w:pos="567"/>
      </w:tabs>
      <w:spacing w:after="120" w:line="240" w:lineRule="auto"/>
      <w:ind w:left="283"/>
    </w:pPr>
    <w:rPr>
      <w:rFonts w:ascii="Arial" w:hAnsi="Arial"/>
      <w:sz w:val="20"/>
      <w:szCs w:val="20"/>
    </w:rPr>
  </w:style>
  <w:style w:type="character" w:customStyle="1" w:styleId="af8">
    <w:name w:val="Основной текст с отступом Знак"/>
    <w:link w:val="af7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24">
    <w:name w:val="Body Text First Indent 2"/>
    <w:basedOn w:val="af7"/>
    <w:link w:val="25"/>
    <w:semiHidden/>
    <w:rsid w:val="00440ED4"/>
    <w:pPr>
      <w:ind w:firstLine="210"/>
    </w:pPr>
  </w:style>
  <w:style w:type="character" w:customStyle="1" w:styleId="25">
    <w:name w:val="Красная строка 2 Знак"/>
    <w:basedOn w:val="af8"/>
    <w:link w:val="24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20">
    <w:name w:val="List Bullet 2"/>
    <w:basedOn w:val="a0"/>
    <w:autoRedefine/>
    <w:semiHidden/>
    <w:rsid w:val="00440ED4"/>
    <w:pPr>
      <w:numPr>
        <w:numId w:val="1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30">
    <w:name w:val="List Bullet 3"/>
    <w:basedOn w:val="a0"/>
    <w:autoRedefine/>
    <w:semiHidden/>
    <w:rsid w:val="00440ED4"/>
    <w:pPr>
      <w:numPr>
        <w:numId w:val="2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40">
    <w:name w:val="List Bullet 4"/>
    <w:basedOn w:val="a0"/>
    <w:autoRedefine/>
    <w:semiHidden/>
    <w:rsid w:val="00440ED4"/>
    <w:pPr>
      <w:numPr>
        <w:numId w:val="3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50">
    <w:name w:val="List Bullet 5"/>
    <w:basedOn w:val="a0"/>
    <w:autoRedefine/>
    <w:semiHidden/>
    <w:rsid w:val="00440ED4"/>
    <w:pPr>
      <w:numPr>
        <w:numId w:val="4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af9">
    <w:name w:val="Title"/>
    <w:basedOn w:val="a0"/>
    <w:link w:val="afa"/>
    <w:qFormat/>
    <w:rsid w:val="00440ED4"/>
    <w:pPr>
      <w:tabs>
        <w:tab w:val="left" w:pos="567"/>
      </w:tabs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Заголовок Знак"/>
    <w:link w:val="af9"/>
    <w:rsid w:val="00440ED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b">
    <w:name w:val="caption"/>
    <w:basedOn w:val="a0"/>
    <w:next w:val="a0"/>
    <w:qFormat/>
    <w:rsid w:val="00440ED4"/>
    <w:pPr>
      <w:tabs>
        <w:tab w:val="left" w:pos="567"/>
      </w:tabs>
      <w:spacing w:before="120" w:after="120" w:line="240" w:lineRule="auto"/>
    </w:pPr>
    <w:rPr>
      <w:rFonts w:ascii="Arial" w:hAnsi="Arial"/>
      <w:b/>
      <w:bCs/>
      <w:sz w:val="20"/>
      <w:szCs w:val="20"/>
    </w:rPr>
  </w:style>
  <w:style w:type="paragraph" w:styleId="afc">
    <w:name w:val="footer"/>
    <w:basedOn w:val="a0"/>
    <w:link w:val="afd"/>
    <w:uiPriority w:val="99"/>
    <w:rsid w:val="00440ED4"/>
    <w:pPr>
      <w:tabs>
        <w:tab w:val="center" w:pos="4677"/>
        <w:tab w:val="right" w:pos="9355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d">
    <w:name w:val="Нижний колонтитул Знак"/>
    <w:link w:val="afc"/>
    <w:uiPriority w:val="99"/>
    <w:rsid w:val="00440ED4"/>
    <w:rPr>
      <w:rFonts w:ascii="Arial" w:eastAsia="Times New Roman" w:hAnsi="Arial" w:cs="Times New Roman"/>
      <w:sz w:val="20"/>
      <w:szCs w:val="20"/>
    </w:rPr>
  </w:style>
  <w:style w:type="paragraph" w:styleId="2">
    <w:name w:val="List Number 2"/>
    <w:basedOn w:val="a0"/>
    <w:semiHidden/>
    <w:rsid w:val="00440ED4"/>
    <w:pPr>
      <w:numPr>
        <w:numId w:val="5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3">
    <w:name w:val="List Number 3"/>
    <w:basedOn w:val="a0"/>
    <w:semiHidden/>
    <w:rsid w:val="00440ED4"/>
    <w:pPr>
      <w:numPr>
        <w:numId w:val="6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4">
    <w:name w:val="List Number 4"/>
    <w:basedOn w:val="a0"/>
    <w:semiHidden/>
    <w:rsid w:val="00440ED4"/>
    <w:pPr>
      <w:numPr>
        <w:numId w:val="7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5">
    <w:name w:val="List Number 5"/>
    <w:basedOn w:val="a0"/>
    <w:semiHidden/>
    <w:rsid w:val="00440ED4"/>
    <w:pPr>
      <w:numPr>
        <w:numId w:val="8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26">
    <w:name w:val="envelope return"/>
    <w:basedOn w:val="a0"/>
    <w:semiHidden/>
    <w:rsid w:val="00440ED4"/>
    <w:pPr>
      <w:tabs>
        <w:tab w:val="left" w:pos="567"/>
      </w:tabs>
      <w:spacing w:after="120" w:line="240" w:lineRule="auto"/>
    </w:pPr>
    <w:rPr>
      <w:rFonts w:ascii="Arial" w:hAnsi="Arial" w:cs="Arial"/>
      <w:sz w:val="20"/>
      <w:szCs w:val="20"/>
    </w:rPr>
  </w:style>
  <w:style w:type="paragraph" w:styleId="afe">
    <w:name w:val="Normal (Web)"/>
    <w:basedOn w:val="a0"/>
    <w:semiHidden/>
    <w:rsid w:val="00440ED4"/>
    <w:pPr>
      <w:tabs>
        <w:tab w:val="left" w:pos="567"/>
      </w:tabs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f">
    <w:name w:val="Normal Indent"/>
    <w:basedOn w:val="a0"/>
    <w:semiHidden/>
    <w:rsid w:val="00440ED4"/>
    <w:pPr>
      <w:tabs>
        <w:tab w:val="left" w:pos="567"/>
      </w:tabs>
      <w:spacing w:after="120" w:line="240" w:lineRule="auto"/>
      <w:ind w:left="708"/>
    </w:pPr>
    <w:rPr>
      <w:rFonts w:ascii="Arial" w:hAnsi="Arial"/>
      <w:sz w:val="20"/>
      <w:szCs w:val="20"/>
    </w:rPr>
  </w:style>
  <w:style w:type="paragraph" w:styleId="27">
    <w:name w:val="Body Text 2"/>
    <w:basedOn w:val="a0"/>
    <w:link w:val="28"/>
    <w:semiHidden/>
    <w:rsid w:val="00440ED4"/>
    <w:pPr>
      <w:tabs>
        <w:tab w:val="left" w:pos="567"/>
      </w:tabs>
      <w:spacing w:after="120" w:line="480" w:lineRule="auto"/>
    </w:pPr>
    <w:rPr>
      <w:rFonts w:ascii="Arial" w:hAnsi="Arial"/>
      <w:sz w:val="20"/>
      <w:szCs w:val="20"/>
    </w:rPr>
  </w:style>
  <w:style w:type="character" w:customStyle="1" w:styleId="28">
    <w:name w:val="Основной текст 2 Знак"/>
    <w:link w:val="27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34">
    <w:name w:val="Body Text 3"/>
    <w:basedOn w:val="a0"/>
    <w:link w:val="35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16"/>
      <w:szCs w:val="16"/>
    </w:rPr>
  </w:style>
  <w:style w:type="character" w:customStyle="1" w:styleId="35">
    <w:name w:val="Основной текст 3 Знак"/>
    <w:link w:val="34"/>
    <w:semiHidden/>
    <w:rsid w:val="00440ED4"/>
    <w:rPr>
      <w:rFonts w:ascii="Arial" w:eastAsia="Times New Roman" w:hAnsi="Arial" w:cs="Times New Roman"/>
      <w:sz w:val="16"/>
      <w:szCs w:val="16"/>
    </w:rPr>
  </w:style>
  <w:style w:type="paragraph" w:styleId="29">
    <w:name w:val="Body Text Indent 2"/>
    <w:basedOn w:val="a0"/>
    <w:link w:val="2a"/>
    <w:semiHidden/>
    <w:rsid w:val="00440ED4"/>
    <w:pPr>
      <w:tabs>
        <w:tab w:val="left" w:pos="567"/>
      </w:tabs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a">
    <w:name w:val="Основной текст с отступом 2 Знак"/>
    <w:link w:val="29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36">
    <w:name w:val="Body Text Indent 3"/>
    <w:basedOn w:val="a0"/>
    <w:link w:val="37"/>
    <w:semiHidden/>
    <w:rsid w:val="00440ED4"/>
    <w:pPr>
      <w:tabs>
        <w:tab w:val="left" w:pos="567"/>
      </w:tabs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link w:val="36"/>
    <w:semiHidden/>
    <w:rsid w:val="00440ED4"/>
    <w:rPr>
      <w:rFonts w:ascii="Arial" w:eastAsia="Times New Roman" w:hAnsi="Arial" w:cs="Times New Roman"/>
      <w:sz w:val="16"/>
      <w:szCs w:val="16"/>
    </w:rPr>
  </w:style>
  <w:style w:type="paragraph" w:styleId="aff0">
    <w:name w:val="table of figures"/>
    <w:basedOn w:val="a0"/>
    <w:next w:val="a0"/>
    <w:semiHidden/>
    <w:rsid w:val="00440ED4"/>
    <w:pPr>
      <w:spacing w:after="120" w:line="240" w:lineRule="auto"/>
      <w:ind w:left="400" w:hanging="400"/>
    </w:pPr>
    <w:rPr>
      <w:rFonts w:ascii="Arial" w:hAnsi="Arial"/>
      <w:sz w:val="20"/>
      <w:szCs w:val="20"/>
    </w:rPr>
  </w:style>
  <w:style w:type="paragraph" w:styleId="aff1">
    <w:name w:val="Subtitle"/>
    <w:basedOn w:val="a0"/>
    <w:link w:val="aff2"/>
    <w:qFormat/>
    <w:rsid w:val="00440ED4"/>
    <w:pPr>
      <w:tabs>
        <w:tab w:val="left" w:pos="567"/>
      </w:tabs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2">
    <w:name w:val="Подзаголовок Знак"/>
    <w:link w:val="aff1"/>
    <w:rsid w:val="00440ED4"/>
    <w:rPr>
      <w:rFonts w:ascii="Arial" w:eastAsia="Times New Roman" w:hAnsi="Arial" w:cs="Arial"/>
      <w:sz w:val="24"/>
      <w:szCs w:val="24"/>
    </w:rPr>
  </w:style>
  <w:style w:type="paragraph" w:styleId="aff3">
    <w:name w:val="Signature"/>
    <w:basedOn w:val="a0"/>
    <w:link w:val="aff4"/>
    <w:semiHidden/>
    <w:rsid w:val="00440ED4"/>
    <w:pPr>
      <w:tabs>
        <w:tab w:val="left" w:pos="567"/>
      </w:tabs>
      <w:spacing w:after="120" w:line="240" w:lineRule="auto"/>
      <w:ind w:left="4252"/>
    </w:pPr>
    <w:rPr>
      <w:rFonts w:ascii="Arial" w:hAnsi="Arial"/>
      <w:sz w:val="20"/>
      <w:szCs w:val="20"/>
    </w:rPr>
  </w:style>
  <w:style w:type="character" w:customStyle="1" w:styleId="aff4">
    <w:name w:val="Подпись Знак"/>
    <w:link w:val="aff3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f5">
    <w:name w:val="Salutation"/>
    <w:basedOn w:val="a0"/>
    <w:next w:val="a0"/>
    <w:link w:val="aff6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f6">
    <w:name w:val="Приветствие Знак"/>
    <w:link w:val="aff5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f7">
    <w:name w:val="List Continue"/>
    <w:basedOn w:val="a0"/>
    <w:semiHidden/>
    <w:rsid w:val="00440ED4"/>
    <w:pPr>
      <w:tabs>
        <w:tab w:val="left" w:pos="567"/>
      </w:tabs>
      <w:spacing w:after="120" w:line="240" w:lineRule="auto"/>
      <w:ind w:left="283"/>
    </w:pPr>
    <w:rPr>
      <w:rFonts w:ascii="Arial" w:hAnsi="Arial"/>
      <w:sz w:val="20"/>
      <w:szCs w:val="20"/>
    </w:rPr>
  </w:style>
  <w:style w:type="paragraph" w:styleId="2b">
    <w:name w:val="List Continue 2"/>
    <w:basedOn w:val="a0"/>
    <w:semiHidden/>
    <w:rsid w:val="00440ED4"/>
    <w:pPr>
      <w:tabs>
        <w:tab w:val="left" w:pos="567"/>
      </w:tabs>
      <w:spacing w:after="120" w:line="240" w:lineRule="auto"/>
      <w:ind w:left="566"/>
    </w:pPr>
    <w:rPr>
      <w:rFonts w:ascii="Arial" w:hAnsi="Arial"/>
      <w:sz w:val="20"/>
      <w:szCs w:val="20"/>
    </w:rPr>
  </w:style>
  <w:style w:type="paragraph" w:styleId="38">
    <w:name w:val="List Continue 3"/>
    <w:basedOn w:val="a0"/>
    <w:semiHidden/>
    <w:rsid w:val="00440ED4"/>
    <w:pPr>
      <w:tabs>
        <w:tab w:val="left" w:pos="567"/>
      </w:tabs>
      <w:spacing w:after="120" w:line="240" w:lineRule="auto"/>
      <w:ind w:left="849"/>
    </w:pPr>
    <w:rPr>
      <w:rFonts w:ascii="Arial" w:hAnsi="Arial"/>
      <w:sz w:val="20"/>
      <w:szCs w:val="20"/>
    </w:rPr>
  </w:style>
  <w:style w:type="paragraph" w:styleId="44">
    <w:name w:val="List Continue 4"/>
    <w:basedOn w:val="a0"/>
    <w:semiHidden/>
    <w:rsid w:val="00440ED4"/>
    <w:pPr>
      <w:tabs>
        <w:tab w:val="left" w:pos="567"/>
      </w:tabs>
      <w:spacing w:after="120" w:line="240" w:lineRule="auto"/>
      <w:ind w:left="1132"/>
    </w:pPr>
    <w:rPr>
      <w:rFonts w:ascii="Arial" w:hAnsi="Arial"/>
      <w:sz w:val="20"/>
      <w:szCs w:val="20"/>
    </w:rPr>
  </w:style>
  <w:style w:type="paragraph" w:styleId="54">
    <w:name w:val="List Continue 5"/>
    <w:basedOn w:val="a0"/>
    <w:semiHidden/>
    <w:rsid w:val="00440ED4"/>
    <w:pPr>
      <w:tabs>
        <w:tab w:val="left" w:pos="567"/>
      </w:tabs>
      <w:spacing w:after="120" w:line="240" w:lineRule="auto"/>
      <w:ind w:left="1415"/>
    </w:pPr>
    <w:rPr>
      <w:rFonts w:ascii="Arial" w:hAnsi="Arial"/>
      <w:sz w:val="20"/>
      <w:szCs w:val="20"/>
    </w:rPr>
  </w:style>
  <w:style w:type="paragraph" w:styleId="aff8">
    <w:name w:val="Closing"/>
    <w:basedOn w:val="a0"/>
    <w:link w:val="aff9"/>
    <w:semiHidden/>
    <w:rsid w:val="00440ED4"/>
    <w:pPr>
      <w:tabs>
        <w:tab w:val="left" w:pos="567"/>
      </w:tabs>
      <w:spacing w:after="120" w:line="240" w:lineRule="auto"/>
      <w:ind w:left="4252"/>
    </w:pPr>
    <w:rPr>
      <w:rFonts w:ascii="Arial" w:hAnsi="Arial"/>
      <w:sz w:val="20"/>
      <w:szCs w:val="20"/>
    </w:rPr>
  </w:style>
  <w:style w:type="character" w:customStyle="1" w:styleId="aff9">
    <w:name w:val="Прощание Знак"/>
    <w:link w:val="aff8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fa">
    <w:name w:val="List"/>
    <w:basedOn w:val="a0"/>
    <w:semiHidden/>
    <w:rsid w:val="00440ED4"/>
    <w:pPr>
      <w:tabs>
        <w:tab w:val="left" w:pos="567"/>
      </w:tabs>
      <w:spacing w:after="120" w:line="240" w:lineRule="auto"/>
      <w:ind w:left="283" w:hanging="283"/>
    </w:pPr>
    <w:rPr>
      <w:rFonts w:ascii="Arial" w:hAnsi="Arial"/>
      <w:sz w:val="20"/>
      <w:szCs w:val="20"/>
    </w:rPr>
  </w:style>
  <w:style w:type="paragraph" w:styleId="2c">
    <w:name w:val="List 2"/>
    <w:basedOn w:val="a0"/>
    <w:semiHidden/>
    <w:rsid w:val="00440ED4"/>
    <w:pPr>
      <w:tabs>
        <w:tab w:val="left" w:pos="567"/>
      </w:tabs>
      <w:spacing w:after="120" w:line="240" w:lineRule="auto"/>
      <w:ind w:left="566" w:hanging="283"/>
    </w:pPr>
    <w:rPr>
      <w:rFonts w:ascii="Arial" w:hAnsi="Arial"/>
      <w:sz w:val="20"/>
      <w:szCs w:val="20"/>
    </w:rPr>
  </w:style>
  <w:style w:type="paragraph" w:styleId="39">
    <w:name w:val="List 3"/>
    <w:basedOn w:val="a0"/>
    <w:semiHidden/>
    <w:rsid w:val="00440ED4"/>
    <w:pPr>
      <w:tabs>
        <w:tab w:val="left" w:pos="567"/>
      </w:tabs>
      <w:spacing w:after="120" w:line="240" w:lineRule="auto"/>
      <w:ind w:left="849" w:hanging="283"/>
    </w:pPr>
    <w:rPr>
      <w:rFonts w:ascii="Arial" w:hAnsi="Arial"/>
      <w:sz w:val="20"/>
      <w:szCs w:val="20"/>
    </w:rPr>
  </w:style>
  <w:style w:type="paragraph" w:styleId="45">
    <w:name w:val="List 4"/>
    <w:basedOn w:val="a0"/>
    <w:semiHidden/>
    <w:rsid w:val="00440ED4"/>
    <w:pPr>
      <w:tabs>
        <w:tab w:val="left" w:pos="567"/>
      </w:tabs>
      <w:spacing w:after="120" w:line="240" w:lineRule="auto"/>
      <w:ind w:left="1132" w:hanging="283"/>
    </w:pPr>
    <w:rPr>
      <w:rFonts w:ascii="Arial" w:hAnsi="Arial"/>
      <w:sz w:val="20"/>
      <w:szCs w:val="20"/>
    </w:rPr>
  </w:style>
  <w:style w:type="paragraph" w:styleId="55">
    <w:name w:val="List 5"/>
    <w:basedOn w:val="a0"/>
    <w:semiHidden/>
    <w:rsid w:val="00440ED4"/>
    <w:pPr>
      <w:tabs>
        <w:tab w:val="left" w:pos="567"/>
      </w:tabs>
      <w:spacing w:after="120" w:line="240" w:lineRule="auto"/>
      <w:ind w:left="1415" w:hanging="283"/>
    </w:pPr>
    <w:rPr>
      <w:rFonts w:ascii="Arial" w:hAnsi="Arial"/>
      <w:sz w:val="20"/>
      <w:szCs w:val="20"/>
    </w:rPr>
  </w:style>
  <w:style w:type="paragraph" w:styleId="HTML1">
    <w:name w:val="HTML Preformatted"/>
    <w:basedOn w:val="a0"/>
    <w:link w:val="HTML2"/>
    <w:semiHidden/>
    <w:rsid w:val="00440ED4"/>
    <w:pPr>
      <w:tabs>
        <w:tab w:val="left" w:pos="567"/>
      </w:tabs>
      <w:spacing w:after="12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semiHidden/>
    <w:rsid w:val="00440ED4"/>
    <w:rPr>
      <w:rFonts w:ascii="Courier New" w:eastAsia="Times New Roman" w:hAnsi="Courier New" w:cs="Courier New"/>
      <w:sz w:val="20"/>
      <w:szCs w:val="20"/>
    </w:rPr>
  </w:style>
  <w:style w:type="paragraph" w:styleId="affb">
    <w:name w:val="Document Map"/>
    <w:basedOn w:val="a0"/>
    <w:link w:val="affc"/>
    <w:semiHidden/>
    <w:rsid w:val="00440ED4"/>
    <w:pPr>
      <w:shd w:val="clear" w:color="auto" w:fill="000080"/>
      <w:tabs>
        <w:tab w:val="left" w:pos="567"/>
      </w:tabs>
      <w:spacing w:after="12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link w:val="affb"/>
    <w:semiHidden/>
    <w:rsid w:val="00440ED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d">
    <w:name w:val="table of authorities"/>
    <w:basedOn w:val="a0"/>
    <w:next w:val="a0"/>
    <w:semiHidden/>
    <w:rsid w:val="00440ED4"/>
    <w:pPr>
      <w:spacing w:after="120" w:line="240" w:lineRule="auto"/>
      <w:ind w:left="200" w:hanging="200"/>
    </w:pPr>
    <w:rPr>
      <w:rFonts w:ascii="Arial" w:hAnsi="Arial"/>
      <w:sz w:val="20"/>
      <w:szCs w:val="20"/>
    </w:rPr>
  </w:style>
  <w:style w:type="paragraph" w:styleId="affe">
    <w:name w:val="Plain Text"/>
    <w:basedOn w:val="a0"/>
    <w:link w:val="afff"/>
    <w:semiHidden/>
    <w:rsid w:val="00440ED4"/>
    <w:pPr>
      <w:tabs>
        <w:tab w:val="left" w:pos="567"/>
      </w:tabs>
      <w:spacing w:after="12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link w:val="affe"/>
    <w:semiHidden/>
    <w:rsid w:val="00440ED4"/>
    <w:rPr>
      <w:rFonts w:ascii="Courier New" w:eastAsia="Times New Roman" w:hAnsi="Courier New" w:cs="Courier New"/>
      <w:sz w:val="20"/>
      <w:szCs w:val="20"/>
    </w:rPr>
  </w:style>
  <w:style w:type="paragraph" w:styleId="afff0">
    <w:name w:val="endnote text"/>
    <w:basedOn w:val="a0"/>
    <w:link w:val="afff1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ff1">
    <w:name w:val="Текст концевой сноски Знак"/>
    <w:link w:val="afff0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ff2">
    <w:name w:val="macro"/>
    <w:link w:val="afff3"/>
    <w:semiHidden/>
    <w:rsid w:val="00440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</w:rPr>
  </w:style>
  <w:style w:type="character" w:customStyle="1" w:styleId="afff3">
    <w:name w:val="Текст макроса Знак"/>
    <w:link w:val="afff2"/>
    <w:semiHidden/>
    <w:rsid w:val="00440ED4"/>
    <w:rPr>
      <w:rFonts w:ascii="Courier New" w:hAnsi="Courier New" w:cs="Courier New"/>
      <w:lang w:val="ru-RU" w:eastAsia="ru-RU" w:bidi="ar-SA"/>
    </w:rPr>
  </w:style>
  <w:style w:type="paragraph" w:styleId="afff4">
    <w:name w:val="footnote text"/>
    <w:basedOn w:val="a0"/>
    <w:link w:val="afff5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ff5">
    <w:name w:val="Текст сноски Знак"/>
    <w:link w:val="afff4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14">
    <w:name w:val="index 1"/>
    <w:basedOn w:val="a0"/>
    <w:next w:val="a0"/>
    <w:autoRedefine/>
    <w:semiHidden/>
    <w:rsid w:val="00440ED4"/>
    <w:pPr>
      <w:spacing w:after="120" w:line="240" w:lineRule="auto"/>
      <w:ind w:left="200" w:hanging="200"/>
    </w:pPr>
    <w:rPr>
      <w:rFonts w:ascii="Arial" w:hAnsi="Arial"/>
      <w:sz w:val="20"/>
      <w:szCs w:val="20"/>
    </w:rPr>
  </w:style>
  <w:style w:type="paragraph" w:styleId="afff6">
    <w:name w:val="index heading"/>
    <w:basedOn w:val="a0"/>
    <w:next w:val="14"/>
    <w:semiHidden/>
    <w:rsid w:val="00440ED4"/>
    <w:pPr>
      <w:tabs>
        <w:tab w:val="left" w:pos="567"/>
      </w:tabs>
      <w:spacing w:after="120" w:line="240" w:lineRule="auto"/>
    </w:pPr>
    <w:rPr>
      <w:rFonts w:ascii="Arial" w:hAnsi="Arial" w:cs="Arial"/>
      <w:b/>
      <w:bCs/>
      <w:sz w:val="20"/>
      <w:szCs w:val="20"/>
    </w:rPr>
  </w:style>
  <w:style w:type="paragraph" w:styleId="2d">
    <w:name w:val="index 2"/>
    <w:basedOn w:val="a0"/>
    <w:next w:val="a0"/>
    <w:autoRedefine/>
    <w:semiHidden/>
    <w:rsid w:val="00440ED4"/>
    <w:pPr>
      <w:spacing w:after="120" w:line="240" w:lineRule="auto"/>
      <w:ind w:left="400" w:hanging="200"/>
    </w:pPr>
    <w:rPr>
      <w:rFonts w:ascii="Arial" w:hAnsi="Arial"/>
      <w:sz w:val="20"/>
      <w:szCs w:val="20"/>
    </w:rPr>
  </w:style>
  <w:style w:type="paragraph" w:styleId="3a">
    <w:name w:val="index 3"/>
    <w:basedOn w:val="a0"/>
    <w:next w:val="a0"/>
    <w:autoRedefine/>
    <w:semiHidden/>
    <w:rsid w:val="00440ED4"/>
    <w:pPr>
      <w:spacing w:after="120" w:line="240" w:lineRule="auto"/>
      <w:ind w:left="600" w:hanging="200"/>
    </w:pPr>
    <w:rPr>
      <w:rFonts w:ascii="Arial" w:hAnsi="Arial"/>
      <w:sz w:val="20"/>
      <w:szCs w:val="20"/>
    </w:rPr>
  </w:style>
  <w:style w:type="paragraph" w:styleId="46">
    <w:name w:val="index 4"/>
    <w:basedOn w:val="a0"/>
    <w:next w:val="a0"/>
    <w:autoRedefine/>
    <w:semiHidden/>
    <w:rsid w:val="00440ED4"/>
    <w:pPr>
      <w:spacing w:after="120" w:line="240" w:lineRule="auto"/>
      <w:ind w:left="800" w:hanging="200"/>
    </w:pPr>
    <w:rPr>
      <w:rFonts w:ascii="Arial" w:hAnsi="Arial"/>
      <w:sz w:val="20"/>
      <w:szCs w:val="20"/>
    </w:rPr>
  </w:style>
  <w:style w:type="paragraph" w:styleId="56">
    <w:name w:val="index 5"/>
    <w:basedOn w:val="a0"/>
    <w:next w:val="a0"/>
    <w:autoRedefine/>
    <w:semiHidden/>
    <w:rsid w:val="00440ED4"/>
    <w:pPr>
      <w:spacing w:after="120" w:line="240" w:lineRule="auto"/>
      <w:ind w:left="1000" w:hanging="200"/>
    </w:pPr>
    <w:rPr>
      <w:rFonts w:ascii="Arial" w:hAnsi="Arial"/>
      <w:sz w:val="20"/>
      <w:szCs w:val="20"/>
    </w:rPr>
  </w:style>
  <w:style w:type="paragraph" w:styleId="62">
    <w:name w:val="index 6"/>
    <w:basedOn w:val="a0"/>
    <w:next w:val="a0"/>
    <w:autoRedefine/>
    <w:semiHidden/>
    <w:rsid w:val="00440ED4"/>
    <w:pPr>
      <w:spacing w:after="120" w:line="240" w:lineRule="auto"/>
      <w:ind w:left="1200" w:hanging="200"/>
    </w:pPr>
    <w:rPr>
      <w:rFonts w:ascii="Arial" w:hAnsi="Arial"/>
      <w:sz w:val="20"/>
      <w:szCs w:val="20"/>
    </w:rPr>
  </w:style>
  <w:style w:type="paragraph" w:styleId="72">
    <w:name w:val="index 7"/>
    <w:basedOn w:val="a0"/>
    <w:next w:val="a0"/>
    <w:autoRedefine/>
    <w:semiHidden/>
    <w:rsid w:val="00440ED4"/>
    <w:pPr>
      <w:spacing w:after="120" w:line="240" w:lineRule="auto"/>
      <w:ind w:left="1400" w:hanging="200"/>
    </w:pPr>
    <w:rPr>
      <w:rFonts w:ascii="Arial" w:hAnsi="Arial"/>
      <w:sz w:val="20"/>
      <w:szCs w:val="20"/>
    </w:rPr>
  </w:style>
  <w:style w:type="paragraph" w:styleId="82">
    <w:name w:val="index 8"/>
    <w:basedOn w:val="a0"/>
    <w:next w:val="a0"/>
    <w:autoRedefine/>
    <w:semiHidden/>
    <w:rsid w:val="00440ED4"/>
    <w:pPr>
      <w:spacing w:after="120" w:line="240" w:lineRule="auto"/>
      <w:ind w:left="1600" w:hanging="200"/>
    </w:pPr>
    <w:rPr>
      <w:rFonts w:ascii="Arial" w:hAnsi="Arial"/>
      <w:sz w:val="20"/>
      <w:szCs w:val="20"/>
    </w:rPr>
  </w:style>
  <w:style w:type="paragraph" w:styleId="92">
    <w:name w:val="index 9"/>
    <w:basedOn w:val="a0"/>
    <w:next w:val="a0"/>
    <w:autoRedefine/>
    <w:semiHidden/>
    <w:rsid w:val="00440ED4"/>
    <w:pPr>
      <w:spacing w:after="120" w:line="240" w:lineRule="auto"/>
      <w:ind w:left="1800" w:hanging="200"/>
    </w:pPr>
    <w:rPr>
      <w:rFonts w:ascii="Arial" w:hAnsi="Arial"/>
      <w:sz w:val="20"/>
      <w:szCs w:val="20"/>
    </w:rPr>
  </w:style>
  <w:style w:type="paragraph" w:styleId="afff7">
    <w:name w:val="Block Text"/>
    <w:basedOn w:val="a0"/>
    <w:semiHidden/>
    <w:rsid w:val="00440ED4"/>
    <w:pPr>
      <w:tabs>
        <w:tab w:val="left" w:pos="567"/>
      </w:tabs>
      <w:spacing w:after="120" w:line="240" w:lineRule="auto"/>
      <w:ind w:left="1440" w:right="1440"/>
    </w:pPr>
    <w:rPr>
      <w:rFonts w:ascii="Arial" w:hAnsi="Arial"/>
      <w:sz w:val="20"/>
      <w:szCs w:val="20"/>
    </w:rPr>
  </w:style>
  <w:style w:type="paragraph" w:styleId="afff8">
    <w:name w:val="Message Header"/>
    <w:basedOn w:val="a0"/>
    <w:link w:val="afff9"/>
    <w:semiHidden/>
    <w:rsid w:val="00440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567"/>
      </w:tabs>
      <w:spacing w:after="120" w:line="240" w:lineRule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9">
    <w:name w:val="Шапка Знак"/>
    <w:link w:val="afff8"/>
    <w:semiHidden/>
    <w:rsid w:val="00440ED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afffa">
    <w:name w:val="E-mail Signature"/>
    <w:basedOn w:val="a0"/>
    <w:link w:val="afffb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ffb">
    <w:name w:val="Электронная подпись Знак"/>
    <w:link w:val="afffa"/>
    <w:semiHidden/>
    <w:rsid w:val="00440ED4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440ED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Iauiue">
    <w:name w:val="Iau.iue"/>
    <w:basedOn w:val="Default"/>
    <w:next w:val="Default"/>
    <w:rsid w:val="00440ED4"/>
    <w:rPr>
      <w:rFonts w:cs="Times New Roman"/>
      <w:szCs w:val="24"/>
    </w:rPr>
  </w:style>
  <w:style w:type="paragraph" w:customStyle="1" w:styleId="afffc">
    <w:name w:val="Табличный (по центру)"/>
    <w:rsid w:val="00440ED4"/>
    <w:pPr>
      <w:tabs>
        <w:tab w:val="left" w:pos="567"/>
      </w:tabs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character" w:styleId="afffd">
    <w:name w:val="page number"/>
    <w:basedOn w:val="a1"/>
    <w:semiHidden/>
    <w:rsid w:val="00440ED4"/>
  </w:style>
  <w:style w:type="paragraph" w:customStyle="1" w:styleId="Iniiaiieoaeno">
    <w:name w:val="Iniiaiie oaeno"/>
    <w:basedOn w:val="Default"/>
    <w:next w:val="Default"/>
    <w:rsid w:val="00440ED4"/>
    <w:pPr>
      <w:spacing w:after="120"/>
    </w:pPr>
    <w:rPr>
      <w:rFonts w:cs="Times New Roman"/>
      <w:szCs w:val="24"/>
    </w:rPr>
  </w:style>
  <w:style w:type="paragraph" w:styleId="afffe">
    <w:name w:val="Balloon Text"/>
    <w:basedOn w:val="a0"/>
    <w:link w:val="affff"/>
    <w:semiHidden/>
    <w:rsid w:val="00440ED4"/>
    <w:pPr>
      <w:tabs>
        <w:tab w:val="left" w:pos="567"/>
      </w:tabs>
      <w:spacing w:after="12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link w:val="afffe"/>
    <w:semiHidden/>
    <w:rsid w:val="00440ED4"/>
    <w:rPr>
      <w:rFonts w:ascii="Tahoma" w:eastAsia="Times New Roman" w:hAnsi="Tahoma" w:cs="Tahoma"/>
      <w:sz w:val="16"/>
      <w:szCs w:val="16"/>
    </w:rPr>
  </w:style>
  <w:style w:type="paragraph" w:customStyle="1" w:styleId="affff0">
    <w:name w:val="Логотип"/>
    <w:basedOn w:val="a0"/>
    <w:rsid w:val="00440ED4"/>
    <w:pPr>
      <w:tabs>
        <w:tab w:val="left" w:pos="567"/>
      </w:tabs>
      <w:spacing w:after="120" w:line="240" w:lineRule="auto"/>
    </w:pPr>
    <w:rPr>
      <w:rFonts w:ascii="Arial" w:hAnsi="Arial"/>
      <w:b/>
      <w:caps/>
      <w:sz w:val="20"/>
      <w:szCs w:val="20"/>
      <w:lang w:val="en-US"/>
    </w:rPr>
  </w:style>
  <w:style w:type="paragraph" w:customStyle="1" w:styleId="affff1">
    <w:name w:val="Утверждение"/>
    <w:basedOn w:val="a0"/>
    <w:rsid w:val="00440ED4"/>
    <w:pPr>
      <w:tabs>
        <w:tab w:val="left" w:pos="567"/>
      </w:tabs>
      <w:spacing w:after="0" w:line="240" w:lineRule="auto"/>
      <w:ind w:left="6662"/>
    </w:pPr>
    <w:rPr>
      <w:rFonts w:ascii="Arial" w:hAnsi="Arial"/>
      <w:b/>
      <w:caps/>
      <w:sz w:val="16"/>
      <w:szCs w:val="20"/>
    </w:rPr>
  </w:style>
  <w:style w:type="paragraph" w:styleId="affff2">
    <w:name w:val="List Paragraph"/>
    <w:basedOn w:val="a0"/>
    <w:qFormat/>
    <w:rsid w:val="00440ED4"/>
    <w:pPr>
      <w:tabs>
        <w:tab w:val="left" w:pos="567"/>
      </w:tabs>
      <w:spacing w:after="120" w:line="240" w:lineRule="auto"/>
      <w:ind w:left="708"/>
    </w:pPr>
    <w:rPr>
      <w:rFonts w:ascii="Arial" w:hAnsi="Arial"/>
      <w:sz w:val="20"/>
      <w:szCs w:val="20"/>
    </w:rPr>
  </w:style>
  <w:style w:type="paragraph" w:customStyle="1" w:styleId="Ioiaiaaiiuenienie">
    <w:name w:val="Ioia.iaaiiue nienie"/>
    <w:basedOn w:val="Default"/>
    <w:next w:val="Default"/>
    <w:rsid w:val="00440ED4"/>
    <w:rPr>
      <w:sz w:val="24"/>
      <w:szCs w:val="24"/>
    </w:rPr>
  </w:style>
  <w:style w:type="paragraph" w:customStyle="1" w:styleId="10">
    <w:name w:val="Даня_1"/>
    <w:basedOn w:val="a4"/>
    <w:rsid w:val="00440ED4"/>
    <w:pPr>
      <w:numPr>
        <w:numId w:val="12"/>
      </w:numPr>
      <w:jc w:val="both"/>
    </w:pPr>
  </w:style>
  <w:style w:type="paragraph" w:customStyle="1" w:styleId="Caaieiaie4">
    <w:name w:val="Caaieiaie 4"/>
    <w:basedOn w:val="Default"/>
    <w:next w:val="Default"/>
    <w:rsid w:val="00440ED4"/>
    <w:rPr>
      <w:rFonts w:ascii="Arial,Bold" w:hAnsi="Arial,Bold" w:cs="Times New Roman"/>
      <w:sz w:val="24"/>
      <w:szCs w:val="24"/>
    </w:rPr>
  </w:style>
  <w:style w:type="paragraph" w:customStyle="1" w:styleId="Iniiaiieoaeno3">
    <w:name w:val="Iniiaiie oaeno 3"/>
    <w:basedOn w:val="Default"/>
    <w:next w:val="Default"/>
    <w:rsid w:val="00440ED4"/>
    <w:pPr>
      <w:spacing w:before="120" w:after="120"/>
    </w:pPr>
    <w:rPr>
      <w:rFonts w:ascii="Arial,Bold" w:hAnsi="Arial,Bold" w:cs="Times New Roman"/>
      <w:sz w:val="24"/>
      <w:szCs w:val="24"/>
    </w:rPr>
  </w:style>
  <w:style w:type="paragraph" w:customStyle="1" w:styleId="FR1">
    <w:name w:val="FR1"/>
    <w:rsid w:val="00440ED4"/>
    <w:pPr>
      <w:widowControl w:val="0"/>
      <w:autoSpaceDE w:val="0"/>
      <w:autoSpaceDN w:val="0"/>
      <w:adjustRightInd w:val="0"/>
      <w:spacing w:before="220" w:line="300" w:lineRule="auto"/>
      <w:ind w:left="40" w:firstLine="2020"/>
      <w:jc w:val="both"/>
    </w:pPr>
    <w:rPr>
      <w:rFonts w:ascii="Times New Roman" w:hAnsi="Times New Roman"/>
      <w:b/>
      <w:sz w:val="28"/>
    </w:rPr>
  </w:style>
  <w:style w:type="paragraph" w:styleId="affff3">
    <w:name w:val="annotation subject"/>
    <w:basedOn w:val="ad"/>
    <w:next w:val="ad"/>
    <w:link w:val="affff4"/>
    <w:rsid w:val="00440ED4"/>
    <w:rPr>
      <w:b/>
      <w:bCs/>
    </w:rPr>
  </w:style>
  <w:style w:type="character" w:customStyle="1" w:styleId="affff4">
    <w:name w:val="Тема примечания Знак"/>
    <w:link w:val="affff3"/>
    <w:rsid w:val="00440ED4"/>
    <w:rPr>
      <w:rFonts w:ascii="Arial" w:eastAsia="Times New Roman" w:hAnsi="Arial" w:cs="Times New Roman"/>
      <w:b/>
      <w:bCs/>
      <w:sz w:val="20"/>
      <w:szCs w:val="20"/>
    </w:rPr>
  </w:style>
  <w:style w:type="paragraph" w:styleId="affff5">
    <w:name w:val="Revision"/>
    <w:hidden/>
    <w:semiHidden/>
    <w:rsid w:val="00440ED4"/>
    <w:rPr>
      <w:rFonts w:ascii="Arial" w:hAnsi="Arial"/>
    </w:rPr>
  </w:style>
  <w:style w:type="character" w:styleId="affff6">
    <w:name w:val="footnote reference"/>
    <w:semiHidden/>
    <w:unhideWhenUsed/>
    <w:rsid w:val="00440ED4"/>
    <w:rPr>
      <w:vertAlign w:val="superscript"/>
    </w:rPr>
  </w:style>
  <w:style w:type="character" w:styleId="affff7">
    <w:name w:val="Emphasis"/>
    <w:qFormat/>
    <w:rsid w:val="00440ED4"/>
    <w:rPr>
      <w:i/>
      <w:iCs/>
    </w:rPr>
  </w:style>
  <w:style w:type="character" w:styleId="affff8">
    <w:name w:val="Strong"/>
    <w:qFormat/>
    <w:rsid w:val="00440ED4"/>
    <w:rPr>
      <w:b/>
      <w:bCs/>
    </w:rPr>
  </w:style>
  <w:style w:type="paragraph" w:styleId="affff9">
    <w:name w:val="No Spacing"/>
    <w:qFormat/>
    <w:rsid w:val="00440ED4"/>
    <w:pPr>
      <w:tabs>
        <w:tab w:val="left" w:pos="567"/>
      </w:tabs>
    </w:pPr>
    <w:rPr>
      <w:rFonts w:ascii="Arial" w:hAnsi="Arial"/>
    </w:rPr>
  </w:style>
  <w:style w:type="character" w:styleId="affffa">
    <w:name w:val="Placeholder Text"/>
    <w:basedOn w:val="a1"/>
    <w:uiPriority w:val="99"/>
    <w:semiHidden/>
    <w:rsid w:val="003F15B1"/>
    <w:rPr>
      <w:color w:val="808080"/>
    </w:rPr>
  </w:style>
  <w:style w:type="table" w:styleId="affffb">
    <w:name w:val="Table Grid"/>
    <w:basedOn w:val="a2"/>
    <w:uiPriority w:val="59"/>
    <w:rsid w:val="0030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F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epko%20325\W\325%20&#1086;&#1090;&#1076;%20&#1086;&#1088;&#1075;\&#1057;&#1052;&#1050;\&#1060;&#1086;&#1088;&#1084;&#1099;\430.1.6.2%20(1-1)%20&#8212;%20&#1082;&#1086;&#1087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EC7C-1786-43F7-9C18-AC0B0EEF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430.1.6.2 (1-1) — копия</Template>
  <TotalTime>5</TotalTime>
  <Pages>6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Скепко Владимир Алексеевич / Skepko Vladimir</dc:creator>
  <cp:keywords/>
  <dc:description/>
  <cp:lastModifiedBy>Бекетов Андрей Александрович</cp:lastModifiedBy>
  <cp:revision>5</cp:revision>
  <cp:lastPrinted>2018-10-22T11:54:00Z</cp:lastPrinted>
  <dcterms:created xsi:type="dcterms:W3CDTF">2023-11-15T08:16:00Z</dcterms:created>
  <dcterms:modified xsi:type="dcterms:W3CDTF">2023-11-22T10:48:00Z</dcterms:modified>
</cp:coreProperties>
</file>