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51EF" w14:textId="77777777" w:rsidR="00646D36" w:rsidRPr="00646D36" w:rsidRDefault="00646D36" w:rsidP="0064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tblInd w:w="-142" w:type="dxa"/>
        <w:tblLook w:val="00A0" w:firstRow="1" w:lastRow="0" w:firstColumn="1" w:lastColumn="0" w:noHBand="0" w:noVBand="0"/>
      </w:tblPr>
      <w:tblGrid>
        <w:gridCol w:w="9497"/>
      </w:tblGrid>
      <w:tr w:rsidR="00B07642" w:rsidRPr="00B07642" w14:paraId="3D9F1712" w14:textId="77777777" w:rsidTr="00307A8E">
        <w:tc>
          <w:tcPr>
            <w:tcW w:w="5000" w:type="pct"/>
          </w:tcPr>
          <w:p w14:paraId="1C0664E1" w14:textId="77777777" w:rsid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D7B77" w14:textId="2A79C1A3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3 </w:t>
            </w:r>
          </w:p>
          <w:p w14:paraId="20A64545" w14:textId="77777777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классификации при постройке</w:t>
            </w:r>
          </w:p>
          <w:p w14:paraId="25BC3505" w14:textId="448534B8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«__» ________ 20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__г.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№________</w:t>
            </w:r>
          </w:p>
          <w:p w14:paraId="270B8B0D" w14:textId="45F09DBE" w:rsidR="00B07642" w:rsidRPr="00B07642" w:rsidRDefault="00B07642" w:rsidP="00FE108B">
            <w:pPr>
              <w:pStyle w:val="ad"/>
              <w:spacing w:after="12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14:paraId="694F1910" w14:textId="3D555EF6" w:rsidR="00B07642" w:rsidRPr="00650057" w:rsidRDefault="00B07642" w:rsidP="00B0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</w:t>
            </w:r>
            <w:r w:rsidR="00B6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 об объекте(ах) технического наблюдения</w:t>
            </w:r>
          </w:p>
          <w:p w14:paraId="1A815E3F" w14:textId="77777777" w:rsidR="00B07642" w:rsidRPr="00650057" w:rsidRDefault="00B07642" w:rsidP="00B0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2812"/>
              <w:gridCol w:w="3474"/>
              <w:gridCol w:w="1912"/>
            </w:tblGrid>
            <w:tr w:rsidR="00B07642" w:rsidRPr="00650057" w14:paraId="732BD586" w14:textId="77777777" w:rsidTr="009C31E3">
              <w:tc>
                <w:tcPr>
                  <w:tcW w:w="1101" w:type="dxa"/>
                  <w:shd w:val="clear" w:color="auto" w:fill="auto"/>
                </w:tcPr>
                <w:p w14:paraId="70094BC9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 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FAD4100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4A374E5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Предполагаемый Флаг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DC82B24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7642" w:rsidRPr="00650057" w14:paraId="7CCCC056" w14:textId="77777777" w:rsidTr="009C31E3">
              <w:tc>
                <w:tcPr>
                  <w:tcW w:w="1101" w:type="dxa"/>
                  <w:shd w:val="clear" w:color="auto" w:fill="auto"/>
                </w:tcPr>
                <w:p w14:paraId="73AB6086" w14:textId="3AECE95D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Стр.№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0A2F5C9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6BBD24C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заключения контракта на постройку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E7F82E0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__.__.____</w:t>
                  </w:r>
                </w:p>
              </w:tc>
            </w:tr>
          </w:tbl>
          <w:p w14:paraId="55FB91E9" w14:textId="77777777" w:rsidR="00B07642" w:rsidRPr="00650057" w:rsidRDefault="00B07642" w:rsidP="00B076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F197C6D" w14:textId="77777777" w:rsidR="00B07642" w:rsidRPr="00C814B0" w:rsidRDefault="00B07642" w:rsidP="00C031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Проектный символ класса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71"/>
            </w:tblGrid>
            <w:tr w:rsidR="00B07642" w:rsidRPr="00650057" w14:paraId="15439746" w14:textId="77777777" w:rsidTr="009C31E3">
              <w:tc>
                <w:tcPr>
                  <w:tcW w:w="9345" w:type="dxa"/>
                  <w:shd w:val="clear" w:color="auto" w:fill="auto"/>
                </w:tcPr>
                <w:p w14:paraId="7FC720D5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D0F10B3" w14:textId="77777777" w:rsidR="00B07642" w:rsidRDefault="00B07642" w:rsidP="00B07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707CF" w14:textId="3B8EC36A" w:rsidR="002D0B0A" w:rsidRPr="00375934" w:rsidRDefault="00375934" w:rsidP="00B07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Статус </w:t>
            </w:r>
            <w:r w:rsidR="002D0B0A" w:rsidRPr="00A51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рассмотрении проектной документац</w:t>
            </w:r>
            <w:r w:rsidR="00A514D2" w:rsidRPr="00A51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2D0B0A" w:rsidRPr="00A51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21A707" w14:textId="2D50F556" w:rsidR="00B07642" w:rsidRPr="00307A8E" w:rsidRDefault="00307A8E" w:rsidP="00B07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</w:t>
            </w:r>
            <w:r w:rsidR="00A51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окументация в объеме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</w:t>
            </w:r>
            <w:r w:rsidRPr="00307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рассматривается/</w:t>
            </w:r>
            <w:r w:rsidR="00A51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22F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ненужное удалить или вычеркнуть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51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A51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659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подразделение РС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).</w:t>
            </w:r>
          </w:p>
          <w:p w14:paraId="6C11C41B" w14:textId="77777777" w:rsidR="00B07642" w:rsidRPr="00650057" w:rsidRDefault="00B07642" w:rsidP="00B076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оказания услуг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2273"/>
              <w:gridCol w:w="2365"/>
              <w:gridCol w:w="2266"/>
            </w:tblGrid>
            <w:tr w:rsidR="00B07642" w:rsidRPr="00650057" w14:paraId="7E7400C7" w14:textId="77777777" w:rsidTr="009C31E3">
              <w:tc>
                <w:tcPr>
                  <w:tcW w:w="2382" w:type="dxa"/>
                  <w:shd w:val="clear" w:color="auto" w:fill="auto"/>
                </w:tcPr>
                <w:p w14:paraId="009D36B9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начала оказания услуг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2A4914E0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50B29BA9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окончания оказания услуг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6F0A6FE8" w14:textId="77777777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7642" w:rsidRPr="00650057" w14:paraId="44AE8374" w14:textId="77777777" w:rsidTr="009C31E3">
              <w:tc>
                <w:tcPr>
                  <w:tcW w:w="9345" w:type="dxa"/>
                  <w:gridSpan w:val="4"/>
                  <w:shd w:val="clear" w:color="auto" w:fill="auto"/>
                </w:tcPr>
                <w:p w14:paraId="434EC8E8" w14:textId="7DEA604E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исполнения обязательств: «__» _____20</w:t>
                  </w:r>
                  <w:r w:rsidR="00E473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 г.</w:t>
                  </w:r>
                </w:p>
                <w:p w14:paraId="407E3470" w14:textId="1F3332BB" w:rsidR="00B07642" w:rsidRPr="00650057" w:rsidRDefault="00B07642" w:rsidP="00B07642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Дата окончания </w:t>
                  </w:r>
                  <w:r w:rsidR="00B15D3D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оказания </w:t>
                  </w:r>
                  <w:r w:rsidRPr="0065005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услуг + срок, предусмотренный для оплаты счета </w:t>
                  </w:r>
                </w:p>
              </w:tc>
            </w:tr>
          </w:tbl>
          <w:p w14:paraId="369AF6F8" w14:textId="749FE25A" w:rsidR="00B07642" w:rsidRDefault="00B07642" w:rsidP="00B076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FACDC28" w14:textId="05B34601" w:rsidR="00B07642" w:rsidRPr="00B07642" w:rsidRDefault="00B07642" w:rsidP="00B076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услуг</w:t>
            </w:r>
            <w:r w:rsidR="00144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условия оплаты</w:t>
            </w:r>
          </w:p>
          <w:p w14:paraId="20B43D44" w14:textId="1603AD0E" w:rsidR="00B07642" w:rsidRPr="00B07642" w:rsidRDefault="00B07642" w:rsidP="00B076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 по указанным объектам </w:t>
            </w:r>
            <w:r w:rsidR="00D0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наблюдения</w:t>
            </w:r>
            <w:r w:rsidRPr="00B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7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………, </w:t>
            </w:r>
            <w:r w:rsidRPr="00B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B07642" w:rsidRPr="00B07642" w14:paraId="02FB924B" w14:textId="77777777" w:rsidTr="00307A8E">
        <w:tc>
          <w:tcPr>
            <w:tcW w:w="5000" w:type="pct"/>
          </w:tcPr>
          <w:p w14:paraId="1B44DE50" w14:textId="77777777" w:rsidR="00B07642" w:rsidRPr="00B07642" w:rsidRDefault="00B07642" w:rsidP="00B0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 стр. №)</w:t>
            </w:r>
          </w:p>
          <w:tbl>
            <w:tblPr>
              <w:tblW w:w="711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014"/>
              <w:gridCol w:w="2552"/>
              <w:gridCol w:w="2552"/>
            </w:tblGrid>
            <w:tr w:rsidR="00E473C1" w:rsidRPr="00B07642" w14:paraId="652A9FF5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1758F" w14:textId="77777777" w:rsidR="00E473C1" w:rsidRPr="00B07642" w:rsidRDefault="00E473C1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Этап строительства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A2803" w14:textId="77777777" w:rsidR="00E473C1" w:rsidRDefault="00E473C1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промежуточного/</w:t>
                  </w:r>
                </w:p>
                <w:p w14:paraId="312E4C69" w14:textId="35A393FB" w:rsidR="00E473C1" w:rsidRPr="00445A2D" w:rsidRDefault="00E473C1" w:rsidP="006F5F9E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окончательного </w:t>
                  </w:r>
                  <w:r w:rsidRPr="00445A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акта</w:t>
                  </w:r>
                  <w:r w:rsidR="00445A2D" w:rsidRPr="00445A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формате </w:t>
                  </w:r>
                  <w:r w:rsidR="00027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день/</w:t>
                  </w:r>
                  <w:r w:rsidR="00445A2D" w:rsidRPr="006F5F9E">
                    <w:rPr>
                      <w:rFonts w:ascii="Times New Roman" w:hAnsi="Times New Roman" w:cs="Times New Roman"/>
                      <w:lang w:eastAsia="ru-RU"/>
                    </w:rPr>
                    <w:t>месяц/год</w:t>
                  </w:r>
                  <w:r w:rsidR="00027BDE">
                    <w:rPr>
                      <w:rFonts w:ascii="Times New Roman" w:hAnsi="Times New Roman" w:cs="Times New Roman"/>
                      <w:lang w:eastAsia="ru-RU"/>
                    </w:rPr>
                    <w:t xml:space="preserve"> или месяц/год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D7C845" w14:textId="43FE1ABF" w:rsidR="00E473C1" w:rsidRPr="00B07642" w:rsidRDefault="009D2E27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услуг по этапу / </w:t>
                  </w:r>
                  <w:r w:rsidR="00E473C1"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платежа</w:t>
                  </w:r>
                </w:p>
              </w:tc>
            </w:tr>
            <w:tr w:rsidR="00E473C1" w:rsidRPr="00B07642" w14:paraId="26229E08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7703E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Начало резки стали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CF9BD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9C620" w14:textId="583631AF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082C4185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55BAC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Закладка киля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CD126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A82E4" w14:textId="1CA5A878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3844F4A5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A32E1" w14:textId="77777777" w:rsidR="00E473C1" w:rsidRPr="00B07642" w:rsidRDefault="00E473C1" w:rsidP="00B07642">
                  <w:pPr>
                    <w:tabs>
                      <w:tab w:val="left" w:pos="482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Спуск судна на воду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E85F6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EB7FB" w14:textId="2A305235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02FB9CD1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A3D53" w14:textId="77777777" w:rsidR="00E473C1" w:rsidRPr="00B07642" w:rsidRDefault="00E473C1" w:rsidP="00B0764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Сдача судна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2C6CE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F7BC2" w14:textId="7FF5E583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9BBC184" w14:textId="4766ADA9" w:rsidR="00B07642" w:rsidRPr="00B07642" w:rsidRDefault="00B07642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Счета Регистра должны быть оплачены Предприятием не позднее 30 (тридцати) календарных дней с момента подписания промежуточно</w:t>
            </w:r>
            <w:r w:rsidR="004A1F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 акта по этапу строительства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выставления счета Регистром.</w:t>
            </w:r>
          </w:p>
        </w:tc>
      </w:tr>
      <w:tr w:rsidR="00B07642" w:rsidRPr="00B07642" w14:paraId="5345B598" w14:textId="77777777" w:rsidTr="00307A8E">
        <w:trPr>
          <w:trHeight w:val="2326"/>
        </w:trPr>
        <w:tc>
          <w:tcPr>
            <w:tcW w:w="5000" w:type="pct"/>
          </w:tcPr>
          <w:p w14:paraId="0827E73C" w14:textId="77777777" w:rsidR="00B07642" w:rsidRPr="00B07642" w:rsidRDefault="00B07642" w:rsidP="00B0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 стр. №)</w:t>
            </w:r>
          </w:p>
          <w:tbl>
            <w:tblPr>
              <w:tblW w:w="711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014"/>
              <w:gridCol w:w="2552"/>
              <w:gridCol w:w="2552"/>
            </w:tblGrid>
            <w:tr w:rsidR="00E473C1" w:rsidRPr="00B07642" w14:paraId="66D7C6CC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DEA285" w14:textId="77777777" w:rsidR="00E473C1" w:rsidRPr="00B07642" w:rsidRDefault="00E473C1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Этап строительства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776C4" w14:textId="77777777" w:rsidR="00E473C1" w:rsidRDefault="00E473C1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7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промежуточного/</w:t>
                  </w:r>
                </w:p>
                <w:p w14:paraId="1400A6E5" w14:textId="404DEBA4" w:rsidR="00E473C1" w:rsidRPr="00B07642" w:rsidRDefault="00E473C1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7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окончательного акта</w:t>
                  </w:r>
                  <w:r w:rsidR="00027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27BDE" w:rsidRPr="00445A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формате </w:t>
                  </w:r>
                  <w:r w:rsidR="00027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день/</w:t>
                  </w:r>
                  <w:r w:rsidR="00027BDE" w:rsidRPr="006F5F9E">
                    <w:rPr>
                      <w:rFonts w:ascii="Times New Roman" w:hAnsi="Times New Roman" w:cs="Times New Roman"/>
                      <w:lang w:eastAsia="ru-RU"/>
                    </w:rPr>
                    <w:t>месяц/год</w:t>
                  </w:r>
                  <w:r w:rsidR="00027BDE">
                    <w:rPr>
                      <w:rFonts w:ascii="Times New Roman" w:hAnsi="Times New Roman" w:cs="Times New Roman"/>
                      <w:lang w:eastAsia="ru-RU"/>
                    </w:rPr>
                    <w:t xml:space="preserve"> или месяц/год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DBB50" w14:textId="18491F5E" w:rsidR="00E473C1" w:rsidRPr="00B07642" w:rsidRDefault="009D2E27" w:rsidP="00B07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услуг по этапу / </w:t>
                  </w:r>
                  <w:r w:rsidR="00E473C1"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платежа</w:t>
                  </w:r>
                </w:p>
              </w:tc>
            </w:tr>
            <w:tr w:rsidR="00E473C1" w:rsidRPr="00B07642" w14:paraId="03F953A0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27F09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Начало резки стали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8A1FCC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070EF" w14:textId="780F505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34F95DDD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9C997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Закладка киля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59A99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875CA2" w14:textId="13F2E19A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098A7455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2A4CD" w14:textId="77777777" w:rsidR="00E473C1" w:rsidRPr="00B07642" w:rsidRDefault="00E473C1" w:rsidP="00B07642">
                  <w:pPr>
                    <w:tabs>
                      <w:tab w:val="left" w:pos="482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Спуск судна на воду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BB14F" w14:textId="77777777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92B2E" w14:textId="22C8CEA1" w:rsidR="00E473C1" w:rsidRPr="00B07642" w:rsidRDefault="00E473C1" w:rsidP="00B07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73C1" w:rsidRPr="00B07642" w14:paraId="40CD74FF" w14:textId="77777777" w:rsidTr="00E473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D9495" w14:textId="77777777" w:rsidR="00E473C1" w:rsidRPr="00B07642" w:rsidRDefault="00E473C1" w:rsidP="00B0764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6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Сдача судна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55E417" w14:textId="77777777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9D857" w14:textId="31BDEDBB" w:rsidR="00E473C1" w:rsidRPr="00B07642" w:rsidRDefault="00E473C1" w:rsidP="00B07642">
                  <w:pPr>
                    <w:keepNext/>
                    <w:keepLines/>
                    <w:tabs>
                      <w:tab w:val="left" w:pos="4820"/>
                    </w:tabs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50E29FD" w14:textId="4920F500" w:rsidR="00B07642" w:rsidRPr="00B07642" w:rsidRDefault="00B07642" w:rsidP="00B0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Счета Регистра должны быть оплачены Предприятием не позднее 30 (тридцати) календарных дней с момента подписания промежуточного акта по этапу строительства и выставления счета Регистром.</w:t>
            </w:r>
          </w:p>
          <w:p w14:paraId="2B6D9019" w14:textId="77777777" w:rsidR="00B07642" w:rsidRPr="00B07642" w:rsidRDefault="00B07642" w:rsidP="00B0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A415B31" w14:textId="35D086B1" w:rsidR="00B07642" w:rsidRDefault="00B07642" w:rsidP="00B076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Для каждого</w:t>
            </w:r>
            <w:r w:rsidR="005A4C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перечисленного объекта </w:t>
            </w:r>
            <w:r w:rsidR="00D064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технического наблюдения</w:t>
            </w:r>
            <w:r w:rsidR="00D06409"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должна быть составлена аналогичная таблица. </w:t>
            </w:r>
          </w:p>
          <w:p w14:paraId="74751EF6" w14:textId="1310DEF5" w:rsidR="004A1FD0" w:rsidRPr="004A1FD0" w:rsidRDefault="004A1FD0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1F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7"/>
              <w:gridCol w:w="2280"/>
              <w:gridCol w:w="2355"/>
              <w:gridCol w:w="2279"/>
            </w:tblGrid>
            <w:tr w:rsidR="004A1FD0" w:rsidRPr="004A1FD0" w14:paraId="43AF07D9" w14:textId="77777777" w:rsidTr="009C31E3">
              <w:tc>
                <w:tcPr>
                  <w:tcW w:w="4955" w:type="dxa"/>
                  <w:gridSpan w:val="2"/>
                  <w:shd w:val="clear" w:color="auto" w:fill="auto"/>
                </w:tcPr>
                <w:p w14:paraId="4C31C96A" w14:textId="5F3096BC" w:rsidR="004A1FD0" w:rsidRPr="004A1FD0" w:rsidRDefault="00972EE4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Подразделение РС по наблюдению при постройке</w:t>
                  </w:r>
                </w:p>
              </w:tc>
              <w:tc>
                <w:tcPr>
                  <w:tcW w:w="4956" w:type="dxa"/>
                  <w:gridSpan w:val="2"/>
                  <w:shd w:val="clear" w:color="auto" w:fill="auto"/>
                </w:tcPr>
                <w:p w14:paraId="2D08BFB3" w14:textId="66139930" w:rsidR="004A1FD0" w:rsidRPr="004A1FD0" w:rsidRDefault="00972EE4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Представитель Заказчика</w:t>
                  </w:r>
                </w:p>
              </w:tc>
            </w:tr>
            <w:tr w:rsidR="004A1FD0" w:rsidRPr="004A1FD0" w14:paraId="7A3AB689" w14:textId="77777777" w:rsidTr="009C31E3">
              <w:tc>
                <w:tcPr>
                  <w:tcW w:w="2477" w:type="dxa"/>
                  <w:shd w:val="clear" w:color="auto" w:fill="auto"/>
                </w:tcPr>
                <w:p w14:paraId="2CCCF729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E32A5E1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0812753E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7289075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FD0" w:rsidRPr="004A1FD0" w14:paraId="0D72F3B8" w14:textId="77777777" w:rsidTr="009C31E3">
              <w:tc>
                <w:tcPr>
                  <w:tcW w:w="2477" w:type="dxa"/>
                  <w:shd w:val="clear" w:color="auto" w:fill="auto"/>
                </w:tcPr>
                <w:p w14:paraId="3979A466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E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0AA4B600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6BE6C26A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E-</w:t>
                  </w:r>
                  <w:proofErr w:type="spellStart"/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478" w:type="dxa"/>
                  <w:shd w:val="clear" w:color="auto" w:fill="auto"/>
                </w:tcPr>
                <w:p w14:paraId="0EBD40FD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FD0" w:rsidRPr="004A1FD0" w14:paraId="0E9B7FC8" w14:textId="77777777" w:rsidTr="009C31E3">
              <w:tc>
                <w:tcPr>
                  <w:tcW w:w="2477" w:type="dxa"/>
                  <w:shd w:val="clear" w:color="auto" w:fill="auto"/>
                </w:tcPr>
                <w:p w14:paraId="0DFC8A1A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2C4ABA06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49CF42F5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2F48957C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81C4F0" w14:textId="77777777" w:rsidR="004A1FD0" w:rsidRPr="004A1FD0" w:rsidRDefault="004A1FD0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36D2E9C" w14:textId="77777777" w:rsidR="004A1FD0" w:rsidRPr="00C03115" w:rsidRDefault="004A1FD0" w:rsidP="00C031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031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Подписи Сторон:</w:t>
            </w:r>
          </w:p>
          <w:p w14:paraId="1EA20797" w14:textId="77777777" w:rsidR="004A1FD0" w:rsidRPr="004A1FD0" w:rsidRDefault="004A1FD0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640"/>
              <w:gridCol w:w="4641"/>
            </w:tblGrid>
            <w:tr w:rsidR="004A1FD0" w:rsidRPr="004A1FD0" w14:paraId="00FDCC60" w14:textId="77777777" w:rsidTr="009C31E3">
              <w:tc>
                <w:tcPr>
                  <w:tcW w:w="2500" w:type="pct"/>
                </w:tcPr>
                <w:p w14:paraId="4909FB6E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Регистра:</w:t>
                  </w:r>
                </w:p>
                <w:p w14:paraId="1EFF810E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4B06C49C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5DB17C4C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7CFA5176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2500" w:type="pct"/>
                </w:tcPr>
                <w:p w14:paraId="2A14249D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Предприятия:</w:t>
                  </w:r>
                </w:p>
                <w:p w14:paraId="61CD618A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1F23E86A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3F97F8F5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4436AFA9" w14:textId="77777777" w:rsidR="004A1FD0" w:rsidRPr="004A1FD0" w:rsidRDefault="004A1FD0" w:rsidP="004A1FD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23963A85" w14:textId="77777777" w:rsidR="004A1FD0" w:rsidRPr="004A1FD0" w:rsidRDefault="004A1FD0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54FCA45" w14:textId="77777777" w:rsidR="004A1FD0" w:rsidRPr="004A1FD0" w:rsidRDefault="004A1FD0" w:rsidP="004A1F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253DE9F9" w14:textId="42CFD594" w:rsidR="004A1FD0" w:rsidRPr="00B07642" w:rsidRDefault="004A1FD0" w:rsidP="00B076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147B4996" w14:textId="33A7C297" w:rsidR="00B07642" w:rsidRDefault="00B07642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5E0F9DD" w14:textId="62DE7969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BE4A117" w14:textId="5D04B111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1809BE7B" w14:textId="48DD3E57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AAD5849" w14:textId="1720C9B4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FE6C86B" w14:textId="33A39C65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6B39B45" w14:textId="535871F8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3191103" w14:textId="73AE525D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19AB56C" w14:textId="272EAF8D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5117A5B" w14:textId="4A8FDB00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BD15A62" w14:textId="79850ABC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7FF9C3C8" w14:textId="2BD8C8AB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6970916" w14:textId="5B4456F9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7C98152" w14:textId="38731216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189B407" w14:textId="0ACC48D0" w:rsidR="00144E3E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A1205FD" w14:textId="77777777" w:rsidR="00144E3E" w:rsidRPr="00B07642" w:rsidRDefault="00144E3E" w:rsidP="00B0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2F0A7E4" w14:textId="3AE04F46" w:rsidR="00B07642" w:rsidRDefault="00B07642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A4E14AF" w14:textId="307C58C3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D660CDA" w14:textId="3F07E322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CA16452" w14:textId="469276E1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7BE76E73" w14:textId="78853460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BAF12F5" w14:textId="1A2A2B93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4E35FD5" w14:textId="77777777" w:rsidR="00144E3E" w:rsidRDefault="00144E3E" w:rsidP="00650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2008BF4" w14:textId="56152488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42752FF" w14:textId="73A7AF17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2F4F6E0" w14:textId="0AAFAA0C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101B4A75" w14:textId="0204288A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7493E9A5" w14:textId="69774747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1FF67059" w14:textId="4C40BBFB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A78681E" w14:textId="283F423B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1DDCAA87" w14:textId="3586AF65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0B0391EF" w14:textId="230221F1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3DCE329" w14:textId="77777777" w:rsidR="00725CE8" w:rsidRDefault="00725CE8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355"/>
      </w:tblGrid>
      <w:tr w:rsidR="00144E3E" w:rsidRPr="00B07642" w14:paraId="113C495D" w14:textId="77777777" w:rsidTr="00DF06C8">
        <w:tc>
          <w:tcPr>
            <w:tcW w:w="5000" w:type="pct"/>
          </w:tcPr>
          <w:p w14:paraId="2FF78764" w14:textId="77777777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3 </w:t>
            </w:r>
          </w:p>
          <w:p w14:paraId="4611D63A" w14:textId="77777777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классификации при постройке</w:t>
            </w:r>
          </w:p>
          <w:p w14:paraId="3554532D" w14:textId="6A3C8B35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«__» ________ 20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__г.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№________</w:t>
            </w:r>
          </w:p>
          <w:p w14:paraId="0AA4CC8C" w14:textId="77777777" w:rsidR="00144E3E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C898AB" w14:textId="04754A34" w:rsidR="00144E3E" w:rsidRPr="00650057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</w:t>
            </w:r>
            <w:r w:rsidR="00B6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 об объекте(ах) технического наблюдения</w:t>
            </w:r>
          </w:p>
          <w:p w14:paraId="4F95CEF6" w14:textId="77777777" w:rsidR="00144E3E" w:rsidRPr="00650057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6"/>
              <w:gridCol w:w="2745"/>
              <w:gridCol w:w="3427"/>
              <w:gridCol w:w="1891"/>
            </w:tblGrid>
            <w:tr w:rsidR="00144E3E" w:rsidRPr="00650057" w14:paraId="4A4FC8D2" w14:textId="77777777" w:rsidTr="00DF06C8">
              <w:tc>
                <w:tcPr>
                  <w:tcW w:w="1101" w:type="dxa"/>
                  <w:shd w:val="clear" w:color="auto" w:fill="auto"/>
                </w:tcPr>
                <w:p w14:paraId="413180FE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 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32E7102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7B2204F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Предполагаемый Флаг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178E5496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650057" w14:paraId="3CC861D8" w14:textId="77777777" w:rsidTr="00DF06C8">
              <w:tc>
                <w:tcPr>
                  <w:tcW w:w="1101" w:type="dxa"/>
                  <w:shd w:val="clear" w:color="auto" w:fill="auto"/>
                </w:tcPr>
                <w:p w14:paraId="71D80152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Стр.№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6B78940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A190370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заключения контракта на постройку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3CA5B974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__.__.____</w:t>
                  </w:r>
                </w:p>
              </w:tc>
            </w:tr>
          </w:tbl>
          <w:p w14:paraId="6E5E78FA" w14:textId="77777777" w:rsidR="00144E3E" w:rsidRPr="00650057" w:rsidRDefault="00144E3E" w:rsidP="00DF06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540309" w14:textId="77777777" w:rsidR="00144E3E" w:rsidRPr="00C814B0" w:rsidRDefault="00144E3E" w:rsidP="00C031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Проектный символ класса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144E3E" w:rsidRPr="00650057" w14:paraId="4F6677F3" w14:textId="77777777" w:rsidTr="00DF06C8">
              <w:tc>
                <w:tcPr>
                  <w:tcW w:w="9345" w:type="dxa"/>
                  <w:shd w:val="clear" w:color="auto" w:fill="auto"/>
                </w:tcPr>
                <w:p w14:paraId="67053F9E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914802B" w14:textId="77777777" w:rsidR="00144E3E" w:rsidRDefault="00144E3E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06484" w14:textId="77777777" w:rsidR="00725CE8" w:rsidRPr="00725CE8" w:rsidRDefault="00725CE8" w:rsidP="00725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Статус рассмотрении проектной документации: </w:t>
            </w:r>
          </w:p>
          <w:p w14:paraId="17880839" w14:textId="5A085C7C" w:rsidR="00445A2D" w:rsidRDefault="00725CE8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в объеме _____________ (</w:t>
            </w:r>
            <w:r w:rsidRPr="00725C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объем</w:t>
            </w: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рассматривается/рассмотрена (</w:t>
            </w:r>
            <w:r w:rsidR="00222F95" w:rsidRPr="00222F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ненужное удалить или вычеркнуть</w:t>
            </w: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в____________ (</w:t>
            </w:r>
            <w:r w:rsidRPr="00725C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подразделение РС).</w:t>
            </w:r>
          </w:p>
          <w:p w14:paraId="56172089" w14:textId="77777777" w:rsidR="00725CE8" w:rsidRDefault="00725CE8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98A07" w14:textId="77777777" w:rsidR="00144E3E" w:rsidRPr="00650057" w:rsidRDefault="00144E3E" w:rsidP="00DF06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оказания услуг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8"/>
              <w:gridCol w:w="2230"/>
              <w:gridCol w:w="2339"/>
              <w:gridCol w:w="2222"/>
            </w:tblGrid>
            <w:tr w:rsidR="00144E3E" w:rsidRPr="00650057" w14:paraId="685F7272" w14:textId="77777777" w:rsidTr="00DF06C8">
              <w:tc>
                <w:tcPr>
                  <w:tcW w:w="2382" w:type="dxa"/>
                  <w:shd w:val="clear" w:color="auto" w:fill="auto"/>
                </w:tcPr>
                <w:p w14:paraId="08C0EF5C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начала оказания услуг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6CAB5478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03D46B56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окончания оказания услуг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7266E3B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650057" w14:paraId="2C435105" w14:textId="77777777" w:rsidTr="00DF06C8">
              <w:tc>
                <w:tcPr>
                  <w:tcW w:w="9345" w:type="dxa"/>
                  <w:gridSpan w:val="4"/>
                  <w:shd w:val="clear" w:color="auto" w:fill="auto"/>
                </w:tcPr>
                <w:p w14:paraId="30B67547" w14:textId="601263AF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исполнения обязательств: «__» _____20</w:t>
                  </w:r>
                  <w:r w:rsidR="00E473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__г.</w:t>
                  </w:r>
                </w:p>
                <w:p w14:paraId="62BDF3EA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Дата окончания услуг + срок, предусмотренный для оплаты счета </w:t>
                  </w:r>
                </w:p>
              </w:tc>
            </w:tr>
          </w:tbl>
          <w:p w14:paraId="2D87EDB5" w14:textId="77777777" w:rsidR="00144E3E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B6F7C5" w14:textId="2C11CDCF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условия оплаты</w:t>
            </w:r>
          </w:p>
          <w:p w14:paraId="4A94DF58" w14:textId="1BCBF92A" w:rsidR="00144E3E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 по указанным объектам </w:t>
            </w:r>
            <w:r w:rsidR="00D0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наблюдения</w:t>
            </w:r>
            <w:r w:rsidRPr="00B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</w:t>
            </w:r>
            <w:r w:rsidR="0084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14:paraId="273E4CBD" w14:textId="7B2270F5" w:rsidR="00144E3E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производится в соответствии с графиком: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2268"/>
              <w:gridCol w:w="1701"/>
              <w:gridCol w:w="2268"/>
            </w:tblGrid>
            <w:tr w:rsidR="00A97A0E" w14:paraId="14684657" w14:textId="77777777" w:rsidTr="00A97A0E">
              <w:tc>
                <w:tcPr>
                  <w:tcW w:w="1020" w:type="dxa"/>
                </w:tcPr>
                <w:p w14:paraId="652939FD" w14:textId="574BFB03" w:rsidR="00A97A0E" w:rsidRPr="00A97A0E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Этапа</w:t>
                  </w:r>
                </w:p>
              </w:tc>
              <w:tc>
                <w:tcPr>
                  <w:tcW w:w="2268" w:type="dxa"/>
                </w:tcPr>
                <w:p w14:paraId="79A28EDA" w14:textId="72DB2E78" w:rsidR="00A97A0E" w:rsidRPr="00A97A0E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 оказания услуг</w:t>
                  </w:r>
                </w:p>
              </w:tc>
              <w:tc>
                <w:tcPr>
                  <w:tcW w:w="1701" w:type="dxa"/>
                </w:tcPr>
                <w:p w14:paraId="6C4F2945" w14:textId="2362B3A4" w:rsidR="00A97A0E" w:rsidRPr="00A97A0E" w:rsidRDefault="009D2E27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услуг по этапу / </w:t>
                  </w:r>
                  <w:r w:rsidR="00A97A0E"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платежа</w:t>
                  </w:r>
                </w:p>
              </w:tc>
              <w:tc>
                <w:tcPr>
                  <w:tcW w:w="2268" w:type="dxa"/>
                </w:tcPr>
                <w:p w14:paraId="33EF2172" w14:textId="657C79C3" w:rsidR="00A97A0E" w:rsidRPr="00A97A0E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оплаты</w:t>
                  </w:r>
                  <w:r w:rsidR="00027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</w:t>
                  </w:r>
                  <w:r w:rsidR="00027BDE" w:rsidRPr="00445A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формате </w:t>
                  </w:r>
                  <w:r w:rsidR="00027B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день/</w:t>
                  </w:r>
                  <w:r w:rsidR="00027BDE" w:rsidRPr="006F5F9E">
                    <w:rPr>
                      <w:rFonts w:ascii="Times New Roman" w:hAnsi="Times New Roman" w:cs="Times New Roman"/>
                      <w:lang w:eastAsia="ru-RU"/>
                    </w:rPr>
                    <w:t>месяц/год</w:t>
                  </w:r>
                  <w:r w:rsidR="00027BDE">
                    <w:rPr>
                      <w:rFonts w:ascii="Times New Roman" w:hAnsi="Times New Roman" w:cs="Times New Roman"/>
                      <w:lang w:eastAsia="ru-RU"/>
                    </w:rPr>
                    <w:t xml:space="preserve"> или месяц/год)</w:t>
                  </w:r>
                </w:p>
              </w:tc>
            </w:tr>
            <w:tr w:rsidR="00A97A0E" w14:paraId="45A95790" w14:textId="77777777" w:rsidTr="00A97A0E">
              <w:tc>
                <w:tcPr>
                  <w:tcW w:w="1020" w:type="dxa"/>
                </w:tcPr>
                <w:p w14:paraId="7F5F2B87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0115D587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AD5CB5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ECA5C3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5696CCF7" w14:textId="77777777" w:rsidTr="00A97A0E">
              <w:tc>
                <w:tcPr>
                  <w:tcW w:w="1020" w:type="dxa"/>
                </w:tcPr>
                <w:p w14:paraId="0C90FAB2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0EE27CD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79B299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46C56A3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54BFADA1" w14:textId="77777777" w:rsidTr="00A97A0E">
              <w:tc>
                <w:tcPr>
                  <w:tcW w:w="1020" w:type="dxa"/>
                </w:tcPr>
                <w:p w14:paraId="7241F6A5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67A00CC1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1628D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2729D36B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62BC85D6" w14:textId="77777777" w:rsidTr="00A97A0E">
              <w:tc>
                <w:tcPr>
                  <w:tcW w:w="1020" w:type="dxa"/>
                </w:tcPr>
                <w:p w14:paraId="5874D08E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1471B3F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9122FDF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79C364BC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04C1130" w14:textId="551CAFE4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4E3E" w:rsidRPr="00B07642" w14:paraId="26445030" w14:textId="77777777" w:rsidTr="00DF06C8">
        <w:tc>
          <w:tcPr>
            <w:tcW w:w="5000" w:type="pct"/>
          </w:tcPr>
          <w:p w14:paraId="05263823" w14:textId="24147F54" w:rsidR="00144E3E" w:rsidRPr="00B07642" w:rsidRDefault="00144E3E" w:rsidP="00144E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Счета Регистра должны быть оплачены Предприятием не позднее 30 (тридцати) календарных дней с момента подписания промежуточно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 акта по этапу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выставления счета Регистром.</w:t>
            </w:r>
          </w:p>
        </w:tc>
      </w:tr>
      <w:tr w:rsidR="00144E3E" w:rsidRPr="00B07642" w14:paraId="64C3B07C" w14:textId="77777777" w:rsidTr="00DF06C8">
        <w:trPr>
          <w:trHeight w:val="2326"/>
        </w:trPr>
        <w:tc>
          <w:tcPr>
            <w:tcW w:w="5000" w:type="pct"/>
          </w:tcPr>
          <w:p w14:paraId="15FF1CD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1F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Контактные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2236"/>
              <w:gridCol w:w="2328"/>
              <w:gridCol w:w="2235"/>
            </w:tblGrid>
            <w:tr w:rsidR="00144E3E" w:rsidRPr="004A1FD0" w14:paraId="583A5C21" w14:textId="77777777" w:rsidTr="00DF06C8">
              <w:tc>
                <w:tcPr>
                  <w:tcW w:w="4955" w:type="dxa"/>
                  <w:gridSpan w:val="2"/>
                  <w:shd w:val="clear" w:color="auto" w:fill="auto"/>
                </w:tcPr>
                <w:p w14:paraId="770283C6" w14:textId="7C1EEE8F" w:rsidR="00144E3E" w:rsidRPr="004A1FD0" w:rsidRDefault="00972EE4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Подразделение РС по наблюдению при постройке</w:t>
                  </w:r>
                </w:p>
              </w:tc>
              <w:tc>
                <w:tcPr>
                  <w:tcW w:w="4956" w:type="dxa"/>
                  <w:gridSpan w:val="2"/>
                  <w:shd w:val="clear" w:color="auto" w:fill="auto"/>
                </w:tcPr>
                <w:p w14:paraId="3686460E" w14:textId="49B2E234" w:rsidR="00144E3E" w:rsidRPr="004A1FD0" w:rsidRDefault="00972EE4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Представитель Заказчика</w:t>
                  </w:r>
                  <w:bookmarkEnd w:id="0"/>
                </w:p>
              </w:tc>
            </w:tr>
            <w:tr w:rsidR="00144E3E" w:rsidRPr="004A1FD0" w14:paraId="5F1B0267" w14:textId="77777777" w:rsidTr="00DF06C8">
              <w:tc>
                <w:tcPr>
                  <w:tcW w:w="2477" w:type="dxa"/>
                  <w:shd w:val="clear" w:color="auto" w:fill="auto"/>
                </w:tcPr>
                <w:p w14:paraId="51ED3E0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157226F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574D3B40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8E6F392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4A1FD0" w14:paraId="2177C2CD" w14:textId="77777777" w:rsidTr="00DF06C8">
              <w:tc>
                <w:tcPr>
                  <w:tcW w:w="2477" w:type="dxa"/>
                  <w:shd w:val="clear" w:color="auto" w:fill="auto"/>
                </w:tcPr>
                <w:p w14:paraId="2A380582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E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23808C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7AB53E69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E-</w:t>
                  </w:r>
                  <w:proofErr w:type="spellStart"/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478" w:type="dxa"/>
                  <w:shd w:val="clear" w:color="auto" w:fill="auto"/>
                </w:tcPr>
                <w:p w14:paraId="162841FA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4A1FD0" w14:paraId="194B97FB" w14:textId="77777777" w:rsidTr="00DF06C8">
              <w:tc>
                <w:tcPr>
                  <w:tcW w:w="2477" w:type="dxa"/>
                  <w:shd w:val="clear" w:color="auto" w:fill="auto"/>
                </w:tcPr>
                <w:p w14:paraId="0A79080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6036521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1EF8B3E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61B1D9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4123567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9977341" w14:textId="77777777" w:rsidR="00144E3E" w:rsidRPr="00C03115" w:rsidRDefault="00144E3E" w:rsidP="00C031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031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Подписи Сторон:</w:t>
            </w:r>
          </w:p>
          <w:p w14:paraId="522D5F5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144E3E" w:rsidRPr="004A1FD0" w14:paraId="273565AB" w14:textId="77777777" w:rsidTr="00DF06C8">
              <w:tc>
                <w:tcPr>
                  <w:tcW w:w="2500" w:type="pct"/>
                </w:tcPr>
                <w:p w14:paraId="31AFD84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Регистра:</w:t>
                  </w:r>
                </w:p>
                <w:p w14:paraId="420850A4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540A764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30692FD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4E5CB946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2500" w:type="pct"/>
                </w:tcPr>
                <w:p w14:paraId="563C836D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Предприятия:</w:t>
                  </w:r>
                </w:p>
                <w:p w14:paraId="6A8AD3FF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6AF3D0F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26A3E906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792F50A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468A0CB0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915A54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E72CA33" w14:textId="77777777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2D12056E" w14:textId="27671891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92630B8" w14:textId="0927C59C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5D49F14" w14:textId="58E79EF3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8C9C491" w14:textId="6F47DBDE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2CAB8A7" w14:textId="261AB2D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94AAEBA" w14:textId="711DF54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55696BB" w14:textId="05E14ECA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6876825" w14:textId="77777777" w:rsidR="00725CE8" w:rsidRPr="009665DB" w:rsidRDefault="00725CE8" w:rsidP="009665D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sectPr w:rsidR="00725CE8" w:rsidRPr="009665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6952B" w14:textId="77777777" w:rsidR="00451C38" w:rsidRDefault="00451C38" w:rsidP="00391F2C">
      <w:pPr>
        <w:spacing w:after="0" w:line="240" w:lineRule="auto"/>
      </w:pPr>
      <w:r>
        <w:separator/>
      </w:r>
    </w:p>
  </w:endnote>
  <w:endnote w:type="continuationSeparator" w:id="0">
    <w:p w14:paraId="3CD54361" w14:textId="77777777" w:rsidR="00451C38" w:rsidRDefault="00451C38" w:rsidP="0039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E9F9" w14:textId="77777777" w:rsidR="00451C38" w:rsidRDefault="00451C38" w:rsidP="00391F2C">
      <w:pPr>
        <w:spacing w:after="0" w:line="240" w:lineRule="auto"/>
      </w:pPr>
      <w:r>
        <w:separator/>
      </w:r>
    </w:p>
  </w:footnote>
  <w:footnote w:type="continuationSeparator" w:id="0">
    <w:p w14:paraId="6881F42D" w14:textId="77777777" w:rsidR="00451C38" w:rsidRDefault="00451C38" w:rsidP="0039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DF25" w14:textId="54CE37FD" w:rsidR="004A1FD0" w:rsidRPr="004A1FD0" w:rsidRDefault="00725CE8">
    <w:pPr>
      <w:pStyle w:val="a9"/>
      <w:rPr>
        <w:b/>
        <w:i/>
      </w:rPr>
    </w:pPr>
    <w:r>
      <w:rPr>
        <w:b/>
        <w:i/>
        <w:color w:val="FF0000"/>
        <w:highlight w:val="lightGray"/>
      </w:rPr>
      <w:t>Оформляется</w:t>
    </w:r>
    <w:r w:rsidR="00144E3E" w:rsidRPr="00144E3E">
      <w:rPr>
        <w:b/>
        <w:i/>
        <w:color w:val="FF0000"/>
        <w:highlight w:val="lightGray"/>
      </w:rPr>
      <w:t xml:space="preserve"> один вариант</w:t>
    </w:r>
    <w:r>
      <w:rPr>
        <w:b/>
        <w:i/>
        <w:color w:val="FF0000"/>
        <w:highlight w:val="lightGray"/>
      </w:rPr>
      <w:t xml:space="preserve"> Приложения 3</w:t>
    </w:r>
    <w:r w:rsidR="004A1FD0" w:rsidRPr="00144E3E">
      <w:rPr>
        <w:b/>
        <w:i/>
        <w:color w:val="FF0000"/>
        <w:highlight w:val="lightGray"/>
      </w:rPr>
      <w:t>, в зависимости от условий</w:t>
    </w:r>
    <w:r w:rsidR="004A1FD0" w:rsidRPr="00B746EA">
      <w:rPr>
        <w:b/>
        <w:i/>
        <w:color w:val="FF0000"/>
        <w:highlight w:val="lightGray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139"/>
    <w:multiLevelType w:val="hybridMultilevel"/>
    <w:tmpl w:val="0B4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956"/>
    <w:multiLevelType w:val="hybridMultilevel"/>
    <w:tmpl w:val="C1683AC0"/>
    <w:lvl w:ilvl="0" w:tplc="85AEC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406"/>
    <w:multiLevelType w:val="hybridMultilevel"/>
    <w:tmpl w:val="C978B0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815"/>
    <w:multiLevelType w:val="hybridMultilevel"/>
    <w:tmpl w:val="A52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CF"/>
    <w:rsid w:val="00002BAD"/>
    <w:rsid w:val="00027BDE"/>
    <w:rsid w:val="00056A99"/>
    <w:rsid w:val="000850F1"/>
    <w:rsid w:val="000C0D95"/>
    <w:rsid w:val="00144E3E"/>
    <w:rsid w:val="00166026"/>
    <w:rsid w:val="001B57CB"/>
    <w:rsid w:val="001F2DCF"/>
    <w:rsid w:val="00222F95"/>
    <w:rsid w:val="00231475"/>
    <w:rsid w:val="00234456"/>
    <w:rsid w:val="002462F8"/>
    <w:rsid w:val="0027321E"/>
    <w:rsid w:val="0027644C"/>
    <w:rsid w:val="002A7A4B"/>
    <w:rsid w:val="002C0540"/>
    <w:rsid w:val="002D0B0A"/>
    <w:rsid w:val="003056FB"/>
    <w:rsid w:val="00307A8E"/>
    <w:rsid w:val="003225AF"/>
    <w:rsid w:val="00370654"/>
    <w:rsid w:val="00375934"/>
    <w:rsid w:val="00383C7D"/>
    <w:rsid w:val="00391F2C"/>
    <w:rsid w:val="00445A2D"/>
    <w:rsid w:val="00451C38"/>
    <w:rsid w:val="0047629A"/>
    <w:rsid w:val="00483899"/>
    <w:rsid w:val="004A1FD0"/>
    <w:rsid w:val="004F554E"/>
    <w:rsid w:val="00564AFE"/>
    <w:rsid w:val="00573A65"/>
    <w:rsid w:val="005A4C25"/>
    <w:rsid w:val="005E2B19"/>
    <w:rsid w:val="00603EDF"/>
    <w:rsid w:val="00612338"/>
    <w:rsid w:val="00646D36"/>
    <w:rsid w:val="00650057"/>
    <w:rsid w:val="00666A3E"/>
    <w:rsid w:val="006F5F9E"/>
    <w:rsid w:val="00725CE8"/>
    <w:rsid w:val="00773BD7"/>
    <w:rsid w:val="007878C9"/>
    <w:rsid w:val="0079707F"/>
    <w:rsid w:val="007B71A3"/>
    <w:rsid w:val="007C26D9"/>
    <w:rsid w:val="007E2B6D"/>
    <w:rsid w:val="007E3312"/>
    <w:rsid w:val="007E6823"/>
    <w:rsid w:val="00831CDB"/>
    <w:rsid w:val="0084140A"/>
    <w:rsid w:val="00842586"/>
    <w:rsid w:val="0089346B"/>
    <w:rsid w:val="00926D38"/>
    <w:rsid w:val="009665DB"/>
    <w:rsid w:val="00972EE4"/>
    <w:rsid w:val="009A47F0"/>
    <w:rsid w:val="009A4C61"/>
    <w:rsid w:val="009B3E17"/>
    <w:rsid w:val="009B44AB"/>
    <w:rsid w:val="009D2E27"/>
    <w:rsid w:val="00A00934"/>
    <w:rsid w:val="00A514D2"/>
    <w:rsid w:val="00A677B2"/>
    <w:rsid w:val="00A739DD"/>
    <w:rsid w:val="00A955F6"/>
    <w:rsid w:val="00A97A0E"/>
    <w:rsid w:val="00AC3A1B"/>
    <w:rsid w:val="00AF2854"/>
    <w:rsid w:val="00B032DB"/>
    <w:rsid w:val="00B07642"/>
    <w:rsid w:val="00B11016"/>
    <w:rsid w:val="00B12E51"/>
    <w:rsid w:val="00B15D3D"/>
    <w:rsid w:val="00B335E8"/>
    <w:rsid w:val="00B61756"/>
    <w:rsid w:val="00B746EA"/>
    <w:rsid w:val="00B77AC6"/>
    <w:rsid w:val="00BB1022"/>
    <w:rsid w:val="00BE0D28"/>
    <w:rsid w:val="00BE74A0"/>
    <w:rsid w:val="00C03115"/>
    <w:rsid w:val="00C149A9"/>
    <w:rsid w:val="00C31FAB"/>
    <w:rsid w:val="00C45463"/>
    <w:rsid w:val="00C659FB"/>
    <w:rsid w:val="00C814B0"/>
    <w:rsid w:val="00CF25D0"/>
    <w:rsid w:val="00D06409"/>
    <w:rsid w:val="00D17A82"/>
    <w:rsid w:val="00D260D1"/>
    <w:rsid w:val="00D44CEC"/>
    <w:rsid w:val="00D77B05"/>
    <w:rsid w:val="00DB4654"/>
    <w:rsid w:val="00DD6E01"/>
    <w:rsid w:val="00DE462A"/>
    <w:rsid w:val="00DF43A1"/>
    <w:rsid w:val="00E17761"/>
    <w:rsid w:val="00E24CBA"/>
    <w:rsid w:val="00E473C1"/>
    <w:rsid w:val="00E61ABF"/>
    <w:rsid w:val="00E95904"/>
    <w:rsid w:val="00F61E0B"/>
    <w:rsid w:val="00F675DE"/>
    <w:rsid w:val="00F74029"/>
    <w:rsid w:val="00F76955"/>
    <w:rsid w:val="00F83F33"/>
    <w:rsid w:val="00F8493C"/>
    <w:rsid w:val="00F908B2"/>
    <w:rsid w:val="00FC5175"/>
    <w:rsid w:val="00FD3C76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787"/>
  <w15:chartTrackingRefBased/>
  <w15:docId w15:val="{81B28E99-F654-4822-BC39-89D5B18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6D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4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646D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4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6D3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F2C"/>
  </w:style>
  <w:style w:type="paragraph" w:styleId="ab">
    <w:name w:val="footer"/>
    <w:basedOn w:val="a"/>
    <w:link w:val="ac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F2C"/>
  </w:style>
  <w:style w:type="paragraph" w:styleId="ad">
    <w:name w:val="List Paragraph"/>
    <w:basedOn w:val="a"/>
    <w:uiPriority w:val="34"/>
    <w:qFormat/>
    <w:rsid w:val="00B07642"/>
    <w:pPr>
      <w:ind w:left="720"/>
      <w:contextualSpacing/>
    </w:pPr>
  </w:style>
  <w:style w:type="table" w:styleId="ae">
    <w:name w:val="Table Grid"/>
    <w:basedOn w:val="a1"/>
    <w:uiPriority w:val="39"/>
    <w:rsid w:val="001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FD3C76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FD3C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1">
    <w:name w:val="Revision"/>
    <w:hidden/>
    <w:uiPriority w:val="99"/>
    <w:semiHidden/>
    <w:rsid w:val="00E47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 Андрей Александрович</dc:creator>
  <cp:keywords/>
  <dc:description/>
  <cp:lastModifiedBy>Трунина Ирина Васильевна</cp:lastModifiedBy>
  <cp:revision>4</cp:revision>
  <cp:lastPrinted>2023-09-07T07:13:00Z</cp:lastPrinted>
  <dcterms:created xsi:type="dcterms:W3CDTF">2024-06-03T06:21:00Z</dcterms:created>
  <dcterms:modified xsi:type="dcterms:W3CDTF">2024-08-06T10:59:00Z</dcterms:modified>
</cp:coreProperties>
</file>