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38A" w:rsidRPr="005715FE" w:rsidRDefault="00BA538A" w:rsidP="007D1789">
      <w:pPr>
        <w:tabs>
          <w:tab w:val="left" w:pos="-1843"/>
        </w:tabs>
        <w:spacing w:before="120"/>
        <w:jc w:val="center"/>
        <w:rPr>
          <w:rFonts w:ascii="Arial" w:hAnsi="Arial" w:cs="Arial"/>
          <w:b/>
          <w:lang w:val="ru-RU"/>
        </w:rPr>
      </w:pPr>
      <w:r w:rsidRPr="00BA538A">
        <w:rPr>
          <w:rFonts w:ascii="Arial" w:hAnsi="Arial" w:cs="Arial"/>
          <w:b/>
          <w:lang w:val="ru-RU"/>
        </w:rPr>
        <w:t xml:space="preserve">Чек-лист </w:t>
      </w:r>
      <w:bookmarkStart w:id="0" w:name="_Toc436381409"/>
      <w:r w:rsidR="004978E0" w:rsidRPr="004978E0">
        <w:rPr>
          <w:rFonts w:ascii="Arial" w:hAnsi="Arial" w:cs="Arial"/>
          <w:b/>
          <w:lang w:val="ru-RU"/>
        </w:rPr>
        <w:t xml:space="preserve">проверки </w:t>
      </w:r>
      <w:bookmarkEnd w:id="0"/>
      <w:r w:rsidR="002147A6" w:rsidRPr="002147A6">
        <w:rPr>
          <w:rFonts w:ascii="Arial" w:hAnsi="Arial" w:cs="Arial"/>
          <w:b/>
          <w:lang w:val="ru-RU"/>
        </w:rPr>
        <w:t>реализации технико-эксплуатационных требований к тренажёрному комплексу по</w:t>
      </w:r>
      <w:r w:rsidR="00C11EFF" w:rsidRPr="00C11EFF">
        <w:rPr>
          <w:rFonts w:ascii="Arial" w:hAnsi="Arial" w:cs="Arial"/>
          <w:b/>
          <w:lang w:val="ru-RU"/>
        </w:rPr>
        <w:t xml:space="preserve"> </w:t>
      </w:r>
      <w:r w:rsidR="005715FE" w:rsidRPr="005715FE">
        <w:rPr>
          <w:rFonts w:ascii="Arial" w:hAnsi="Arial" w:cs="Arial"/>
          <w:b/>
          <w:lang w:val="ru-RU"/>
        </w:rPr>
        <w:t>оказанию первой медицинской помощи и медицинскому уходу</w:t>
      </w:r>
    </w:p>
    <w:p w:rsidR="004978E0" w:rsidRPr="00BA538A" w:rsidRDefault="004978E0" w:rsidP="007D1789">
      <w:pPr>
        <w:tabs>
          <w:tab w:val="left" w:pos="-1843"/>
        </w:tabs>
        <w:spacing w:before="120"/>
        <w:jc w:val="center"/>
        <w:rPr>
          <w:rFonts w:ascii="Arial" w:hAnsi="Arial" w:cs="Arial"/>
          <w:b/>
          <w:lang w:val="ru-RU"/>
        </w:rPr>
      </w:pPr>
      <w:bookmarkStart w:id="1" w:name="_GoBack"/>
      <w:bookmarkEnd w:id="1"/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379"/>
        <w:gridCol w:w="3254"/>
      </w:tblGrid>
      <w:tr w:rsidR="00BA538A" w:rsidRPr="00BA538A" w:rsidTr="00AF1288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38A" w:rsidRPr="00BA538A" w:rsidRDefault="00BA538A" w:rsidP="006971B8">
            <w:pPr>
              <w:pStyle w:val="1"/>
              <w:widowControl w:val="0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BA538A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№</w:t>
            </w:r>
          </w:p>
          <w:p w:rsidR="00BA538A" w:rsidRPr="00BA538A" w:rsidRDefault="00BA538A" w:rsidP="006971B8">
            <w:pPr>
              <w:pStyle w:val="1"/>
              <w:widowControl w:val="0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BA538A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38A" w:rsidRPr="00BA538A" w:rsidRDefault="007151E7" w:rsidP="00AF1288">
            <w:pPr>
              <w:pStyle w:val="1"/>
              <w:widowControl w:val="0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ru-RU"/>
              </w:rPr>
              <w:t>Вопросы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38A" w:rsidRPr="00BA538A" w:rsidRDefault="00BA538A" w:rsidP="006971B8">
            <w:pPr>
              <w:pStyle w:val="1"/>
              <w:widowControl w:val="0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BA538A">
              <w:rPr>
                <w:rFonts w:ascii="Arial" w:hAnsi="Arial" w:cs="Arial"/>
                <w:b/>
                <w:sz w:val="20"/>
                <w:szCs w:val="20"/>
                <w:lang w:eastAsia="ru-RU"/>
              </w:rPr>
              <w:t xml:space="preserve">Комментарии и объективные свидетельства </w:t>
            </w:r>
          </w:p>
        </w:tc>
      </w:tr>
      <w:tr w:rsidR="007151E7" w:rsidRPr="009B103E" w:rsidTr="00364CD5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1E7" w:rsidRPr="00BA538A" w:rsidRDefault="007151E7" w:rsidP="00452567">
            <w:pPr>
              <w:widowControl w:val="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</w:rPr>
            </w:pPr>
          </w:p>
        </w:tc>
        <w:tc>
          <w:tcPr>
            <w:tcW w:w="9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1E7" w:rsidRPr="002147A6" w:rsidRDefault="00C11EFF" w:rsidP="00C11E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  <w:r w:rsidRPr="00C11EFF">
              <w:rPr>
                <w:rFonts w:ascii="Arial" w:hAnsi="Arial" w:cs="Arial"/>
                <w:snapToGrid w:val="0"/>
                <w:lang w:val="ru-RU"/>
              </w:rPr>
              <w:t xml:space="preserve">Состав </w:t>
            </w:r>
            <w:r w:rsidR="005715FE" w:rsidRPr="005715FE">
              <w:rPr>
                <w:rFonts w:ascii="Arial" w:hAnsi="Arial" w:cs="Arial"/>
                <w:snapToGrid w:val="0"/>
                <w:lang w:val="ru-RU"/>
              </w:rPr>
              <w:t>оборудования и технических средств учебного класса</w:t>
            </w:r>
            <w:r w:rsidR="005715FE" w:rsidRPr="00C11EFF">
              <w:rPr>
                <w:rFonts w:ascii="Arial" w:hAnsi="Arial" w:cs="Arial"/>
                <w:snapToGrid w:val="0"/>
                <w:lang w:val="ru-RU"/>
              </w:rPr>
              <w:t xml:space="preserve"> </w:t>
            </w:r>
            <w:r w:rsidRPr="00C11EFF">
              <w:rPr>
                <w:rFonts w:ascii="Arial" w:hAnsi="Arial" w:cs="Arial"/>
                <w:snapToGrid w:val="0"/>
                <w:lang w:val="ru-RU"/>
              </w:rPr>
              <w:t>тренажёрного комплекса</w:t>
            </w:r>
            <w:r w:rsidR="002147A6" w:rsidRPr="002147A6">
              <w:rPr>
                <w:rFonts w:ascii="Arial" w:hAnsi="Arial" w:cs="Arial"/>
                <w:snapToGrid w:val="0"/>
                <w:lang w:val="ru-RU"/>
              </w:rPr>
              <w:t>:</w:t>
            </w:r>
          </w:p>
        </w:tc>
      </w:tr>
      <w:tr w:rsidR="005715FE" w:rsidRPr="004978E0" w:rsidTr="00AF1288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FE" w:rsidRPr="007151E7" w:rsidRDefault="005715FE" w:rsidP="005715FE">
            <w:pPr>
              <w:pStyle w:val="ab"/>
              <w:widowControl w:val="0"/>
              <w:spacing w:after="0" w:line="240" w:lineRule="auto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FE" w:rsidRPr="00205467" w:rsidRDefault="005715FE" w:rsidP="005715FE">
            <w:pPr>
              <w:widowControl w:val="0"/>
              <w:autoSpaceDE w:val="0"/>
              <w:jc w:val="both"/>
              <w:rPr>
                <w:rFonts w:ascii="Tahoma" w:hAnsi="Tahoma" w:cs="Tahoma"/>
              </w:rPr>
            </w:pPr>
            <w:r>
              <w:rPr>
                <w:rFonts w:ascii="Arial" w:hAnsi="Arial" w:cs="Arial"/>
                <w:lang w:val="ru-RU"/>
              </w:rPr>
              <w:t>с</w:t>
            </w:r>
            <w:proofErr w:type="spellStart"/>
            <w:r w:rsidRPr="00205467">
              <w:rPr>
                <w:rFonts w:ascii="Arial" w:hAnsi="Arial" w:cs="Arial"/>
              </w:rPr>
              <w:t>келет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человека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FE" w:rsidRPr="00DA76A7" w:rsidRDefault="005715FE" w:rsidP="005715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5715FE" w:rsidRPr="009B103E" w:rsidTr="00AF1288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5FE" w:rsidRPr="007151E7" w:rsidRDefault="005715FE" w:rsidP="005715FE">
            <w:pPr>
              <w:pStyle w:val="ab"/>
              <w:widowControl w:val="0"/>
              <w:spacing w:after="0" w:line="240" w:lineRule="auto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5FE" w:rsidRPr="005715FE" w:rsidRDefault="005715FE" w:rsidP="005715FE">
            <w:pPr>
              <w:widowControl w:val="0"/>
              <w:jc w:val="both"/>
              <w:rPr>
                <w:rFonts w:ascii="Arial" w:hAnsi="Arial" w:cs="Arial"/>
                <w:spacing w:val="-10"/>
                <w:lang w:val="ru-RU"/>
              </w:rPr>
            </w:pPr>
            <w:r>
              <w:rPr>
                <w:rFonts w:ascii="Arial" w:hAnsi="Arial" w:cs="Arial"/>
                <w:spacing w:val="-10"/>
                <w:lang w:val="ru-RU"/>
              </w:rPr>
              <w:t>п</w:t>
            </w:r>
            <w:r w:rsidRPr="005715FE">
              <w:rPr>
                <w:rFonts w:ascii="Arial" w:hAnsi="Arial" w:cs="Arial"/>
                <w:spacing w:val="-10"/>
                <w:lang w:val="ru-RU"/>
              </w:rPr>
              <w:t>лакаты по анатомии и физиологии человека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5FE" w:rsidRPr="00DA76A7" w:rsidRDefault="005715FE" w:rsidP="005715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5715FE" w:rsidRPr="009B103E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FE" w:rsidRPr="00DA76A7" w:rsidRDefault="005715FE" w:rsidP="005715FE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FE" w:rsidRPr="005715FE" w:rsidRDefault="005715FE" w:rsidP="005715FE">
            <w:pPr>
              <w:widowControl w:val="0"/>
              <w:jc w:val="both"/>
              <w:rPr>
                <w:rFonts w:ascii="Tahoma" w:hAnsi="Tahoma" w:cs="Tahoma"/>
                <w:spacing w:val="-10"/>
                <w:lang w:val="ru-RU"/>
              </w:rPr>
            </w:pPr>
            <w:r>
              <w:rPr>
                <w:rFonts w:ascii="Arial" w:hAnsi="Arial" w:cs="Arial"/>
                <w:spacing w:val="-10"/>
                <w:lang w:val="ru-RU"/>
              </w:rPr>
              <w:t>ба</w:t>
            </w:r>
            <w:r w:rsidRPr="005715FE">
              <w:rPr>
                <w:rFonts w:ascii="Arial" w:hAnsi="Arial" w:cs="Arial"/>
                <w:spacing w:val="-10"/>
                <w:lang w:val="ru-RU"/>
              </w:rPr>
              <w:t>рельефные модели по анатомии человека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FE" w:rsidRPr="00DA76A7" w:rsidRDefault="005715FE" w:rsidP="005715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5715FE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FE" w:rsidRPr="00DA76A7" w:rsidRDefault="005715FE" w:rsidP="005715FE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FE" w:rsidRPr="00205467" w:rsidRDefault="005715FE" w:rsidP="005715FE">
            <w:pPr>
              <w:widowControl w:val="0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Arial" w:hAnsi="Arial" w:cs="Arial"/>
              </w:rPr>
              <w:t>т</w:t>
            </w:r>
            <w:r w:rsidRPr="00205467">
              <w:rPr>
                <w:rFonts w:ascii="Arial" w:hAnsi="Arial" w:cs="Arial"/>
              </w:rPr>
              <w:t>орс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человека</w:t>
            </w:r>
            <w:proofErr w:type="spellEnd"/>
            <w:r w:rsidRPr="00205467">
              <w:rPr>
                <w:rFonts w:ascii="Arial" w:hAnsi="Arial" w:cs="Arial"/>
              </w:rPr>
              <w:t xml:space="preserve"> (</w:t>
            </w:r>
            <w:proofErr w:type="spellStart"/>
            <w:r w:rsidRPr="00205467">
              <w:rPr>
                <w:rFonts w:ascii="Arial" w:hAnsi="Arial" w:cs="Arial"/>
              </w:rPr>
              <w:t>разборная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модель</w:t>
            </w:r>
            <w:proofErr w:type="spellEnd"/>
            <w:r w:rsidRPr="00205467">
              <w:rPr>
                <w:rFonts w:ascii="Arial" w:hAnsi="Arial" w:cs="Arial"/>
              </w:rPr>
              <w:t>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FE" w:rsidRPr="00DA76A7" w:rsidRDefault="005715FE" w:rsidP="005715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5715FE" w:rsidRPr="009B103E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FE" w:rsidRPr="00452567" w:rsidRDefault="005715FE" w:rsidP="005715FE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FE" w:rsidRPr="005715FE" w:rsidRDefault="005715FE" w:rsidP="005715FE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т</w:t>
            </w:r>
            <w:r w:rsidRPr="005715FE">
              <w:rPr>
                <w:rFonts w:ascii="Arial" w:hAnsi="Arial" w:cs="Arial"/>
                <w:lang w:val="ru-RU"/>
              </w:rPr>
              <w:t>ренажер для проведения сердечно-легочно-мозговой реанимации с индикацией правильности выполнения действий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FE" w:rsidRPr="00DA76A7" w:rsidRDefault="005715FE" w:rsidP="005715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5715FE" w:rsidRPr="009B103E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FE" w:rsidRPr="00452567" w:rsidRDefault="005715FE" w:rsidP="005715FE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FE" w:rsidRPr="005715FE" w:rsidRDefault="005715FE" w:rsidP="005715FE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н</w:t>
            </w:r>
            <w:r w:rsidRPr="005715FE">
              <w:rPr>
                <w:rFonts w:ascii="Arial" w:hAnsi="Arial" w:cs="Arial"/>
                <w:lang w:val="ru-RU"/>
              </w:rPr>
              <w:t>осилки Нейла-</w:t>
            </w:r>
            <w:proofErr w:type="spellStart"/>
            <w:r w:rsidRPr="005715FE">
              <w:rPr>
                <w:rFonts w:ascii="Arial" w:hAnsi="Arial" w:cs="Arial"/>
                <w:lang w:val="ru-RU"/>
              </w:rPr>
              <w:t>Робертсона</w:t>
            </w:r>
            <w:proofErr w:type="spellEnd"/>
            <w:r w:rsidRPr="005715FE">
              <w:rPr>
                <w:rFonts w:ascii="Arial" w:hAnsi="Arial" w:cs="Arial"/>
                <w:lang w:val="ru-RU"/>
              </w:rPr>
              <w:t>, подручный материал для изготовления носилок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FE" w:rsidRPr="00DA76A7" w:rsidRDefault="005715FE" w:rsidP="005715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5715FE" w:rsidRPr="005715FE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FE" w:rsidRPr="005715FE" w:rsidRDefault="005715FE" w:rsidP="005715FE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1.7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FE" w:rsidRPr="00205467" w:rsidRDefault="005715FE" w:rsidP="005715FE">
            <w:pPr>
              <w:widowControl w:val="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ж</w:t>
            </w:r>
            <w:r w:rsidRPr="00205467">
              <w:rPr>
                <w:rFonts w:ascii="Arial" w:hAnsi="Arial" w:cs="Arial"/>
              </w:rPr>
              <w:t>гут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кров</w:t>
            </w:r>
            <w:r>
              <w:rPr>
                <w:rFonts w:ascii="Arial" w:hAnsi="Arial" w:cs="Arial"/>
              </w:rPr>
              <w:t>оостанавливающий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эластичный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FE" w:rsidRPr="00DA76A7" w:rsidRDefault="005715FE" w:rsidP="005715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5715FE" w:rsidRPr="009B103E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FE" w:rsidRDefault="00DE35A1" w:rsidP="005715FE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FE" w:rsidRPr="00DE35A1" w:rsidRDefault="00DE35A1" w:rsidP="00DE35A1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 w:rsidRPr="00DE35A1">
              <w:rPr>
                <w:rFonts w:ascii="Arial" w:hAnsi="Arial" w:cs="Arial"/>
                <w:lang w:val="ru-RU"/>
              </w:rPr>
              <w:t xml:space="preserve">набор шин: лестничная шина </w:t>
            </w:r>
            <w:proofErr w:type="spellStart"/>
            <w:r w:rsidRPr="00DE35A1">
              <w:rPr>
                <w:rFonts w:ascii="Arial" w:hAnsi="Arial" w:cs="Arial"/>
                <w:lang w:val="ru-RU"/>
              </w:rPr>
              <w:t>Крамера</w:t>
            </w:r>
            <w:proofErr w:type="spellEnd"/>
            <w:r>
              <w:rPr>
                <w:rFonts w:ascii="Arial" w:hAnsi="Arial" w:cs="Arial"/>
                <w:lang w:val="ru-RU"/>
              </w:rPr>
              <w:t xml:space="preserve">, </w:t>
            </w:r>
            <w:proofErr w:type="spellStart"/>
            <w:r w:rsidRPr="00DE35A1">
              <w:rPr>
                <w:rFonts w:ascii="Arial" w:hAnsi="Arial" w:cs="Arial"/>
                <w:lang w:val="ru-RU"/>
              </w:rPr>
              <w:t>иммобилизационная</w:t>
            </w:r>
            <w:proofErr w:type="spellEnd"/>
            <w:r w:rsidRPr="00DE35A1">
              <w:rPr>
                <w:rFonts w:ascii="Arial" w:hAnsi="Arial" w:cs="Arial"/>
                <w:lang w:val="ru-RU"/>
              </w:rPr>
              <w:t xml:space="preserve"> пневматическая</w:t>
            </w:r>
            <w:r>
              <w:rPr>
                <w:rFonts w:ascii="Arial" w:hAnsi="Arial" w:cs="Arial"/>
                <w:lang w:val="ru-RU"/>
              </w:rPr>
              <w:t xml:space="preserve">, </w:t>
            </w:r>
            <w:r w:rsidRPr="00DE35A1">
              <w:rPr>
                <w:rFonts w:ascii="Arial" w:hAnsi="Arial" w:cs="Arial"/>
                <w:lang w:val="ru-RU"/>
              </w:rPr>
              <w:t>подручный материал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FE" w:rsidRPr="00DA76A7" w:rsidRDefault="005715FE" w:rsidP="005715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DE35A1" w:rsidRPr="005715FE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A1" w:rsidRDefault="002C59AE" w:rsidP="00DE35A1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A1" w:rsidRPr="00DE35A1" w:rsidRDefault="002C59AE" w:rsidP="00DE35A1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к</w:t>
            </w:r>
            <w:r w:rsidR="00DE35A1" w:rsidRPr="00DE35A1">
              <w:rPr>
                <w:rFonts w:ascii="Arial" w:hAnsi="Arial" w:cs="Arial"/>
                <w:lang w:val="ru-RU"/>
              </w:rPr>
              <w:t>осынка медицинс</w:t>
            </w:r>
            <w:r>
              <w:rPr>
                <w:rFonts w:ascii="Arial" w:hAnsi="Arial" w:cs="Arial"/>
                <w:lang w:val="ru-RU"/>
              </w:rPr>
              <w:t>кая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A1" w:rsidRPr="00DA76A7" w:rsidRDefault="00DE35A1" w:rsidP="00DE35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DE35A1" w:rsidRPr="005715FE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A1" w:rsidRDefault="002C59AE" w:rsidP="00DE35A1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A1" w:rsidRPr="00DE35A1" w:rsidRDefault="002C59AE" w:rsidP="00DE35A1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бинты марлевые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A1" w:rsidRPr="00DA76A7" w:rsidRDefault="00DE35A1" w:rsidP="00DE35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DE35A1" w:rsidRPr="005715FE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A1" w:rsidRDefault="002C59AE" w:rsidP="00DE35A1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A1" w:rsidRPr="00205467" w:rsidRDefault="002C59AE" w:rsidP="00DE35A1">
            <w:pPr>
              <w:widowControl w:val="0"/>
              <w:jc w:val="both"/>
              <w:rPr>
                <w:rFonts w:ascii="Tahoma" w:hAnsi="Tahoma" w:cs="Tahoma"/>
              </w:rPr>
            </w:pPr>
            <w:r>
              <w:rPr>
                <w:rFonts w:ascii="Arial" w:hAnsi="Arial" w:cs="Arial"/>
                <w:lang w:val="ru-RU"/>
              </w:rPr>
              <w:t>у</w:t>
            </w:r>
            <w:proofErr w:type="spellStart"/>
            <w:r w:rsidR="00DE35A1" w:rsidRPr="00205467">
              <w:rPr>
                <w:rFonts w:ascii="Arial" w:hAnsi="Arial" w:cs="Arial"/>
              </w:rPr>
              <w:t>комплектованная</w:t>
            </w:r>
            <w:proofErr w:type="spellEnd"/>
            <w:r w:rsidR="00DE35A1" w:rsidRPr="00205467">
              <w:rPr>
                <w:rFonts w:ascii="Arial" w:hAnsi="Arial" w:cs="Arial"/>
              </w:rPr>
              <w:t xml:space="preserve"> </w:t>
            </w:r>
            <w:proofErr w:type="spellStart"/>
            <w:r w:rsidR="00DE35A1" w:rsidRPr="00205467">
              <w:rPr>
                <w:rFonts w:ascii="Arial" w:hAnsi="Arial" w:cs="Arial"/>
              </w:rPr>
              <w:t>сумка</w:t>
            </w:r>
            <w:proofErr w:type="spellEnd"/>
            <w:r w:rsidR="00DE35A1" w:rsidRPr="00205467">
              <w:rPr>
                <w:rFonts w:ascii="Arial" w:hAnsi="Arial" w:cs="Arial"/>
              </w:rPr>
              <w:t xml:space="preserve"> </w:t>
            </w:r>
            <w:proofErr w:type="spellStart"/>
            <w:r w:rsidR="00DE35A1" w:rsidRPr="00205467">
              <w:rPr>
                <w:rFonts w:ascii="Arial" w:hAnsi="Arial" w:cs="Arial"/>
              </w:rPr>
              <w:t>первой</w:t>
            </w:r>
            <w:proofErr w:type="spellEnd"/>
            <w:r w:rsidR="00DE35A1" w:rsidRPr="00205467">
              <w:rPr>
                <w:rFonts w:ascii="Arial" w:hAnsi="Arial" w:cs="Arial"/>
              </w:rPr>
              <w:t xml:space="preserve"> </w:t>
            </w:r>
            <w:proofErr w:type="spellStart"/>
            <w:r w:rsidR="00DE35A1" w:rsidRPr="00205467">
              <w:rPr>
                <w:rFonts w:ascii="Arial" w:hAnsi="Arial" w:cs="Arial"/>
              </w:rPr>
              <w:t>помощи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A1" w:rsidRPr="00DA76A7" w:rsidRDefault="00DE35A1" w:rsidP="00DE35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DE35A1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A1" w:rsidRDefault="002C59AE" w:rsidP="00DE35A1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A1" w:rsidRPr="00205467" w:rsidRDefault="002C59AE" w:rsidP="00DE35A1">
            <w:pPr>
              <w:widowControl w:val="0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Arial" w:hAnsi="Arial" w:cs="Arial"/>
              </w:rPr>
              <w:t>к</w:t>
            </w:r>
            <w:r w:rsidR="00DE35A1" w:rsidRPr="00205467">
              <w:rPr>
                <w:rFonts w:ascii="Arial" w:hAnsi="Arial" w:cs="Arial"/>
              </w:rPr>
              <w:t>омплект</w:t>
            </w:r>
            <w:proofErr w:type="spellEnd"/>
            <w:r w:rsidR="00DE35A1" w:rsidRPr="00205467">
              <w:rPr>
                <w:rFonts w:ascii="Arial" w:hAnsi="Arial" w:cs="Arial"/>
              </w:rPr>
              <w:t xml:space="preserve"> </w:t>
            </w:r>
            <w:proofErr w:type="spellStart"/>
            <w:r w:rsidR="00DE35A1" w:rsidRPr="00205467">
              <w:rPr>
                <w:rFonts w:ascii="Arial" w:hAnsi="Arial" w:cs="Arial"/>
              </w:rPr>
              <w:t>судовой</w:t>
            </w:r>
            <w:proofErr w:type="spellEnd"/>
            <w:r w:rsidR="00DE35A1" w:rsidRPr="00205467">
              <w:rPr>
                <w:rFonts w:ascii="Arial" w:hAnsi="Arial" w:cs="Arial"/>
              </w:rPr>
              <w:t xml:space="preserve"> </w:t>
            </w:r>
            <w:proofErr w:type="spellStart"/>
            <w:r w:rsidR="00DE35A1" w:rsidRPr="00205467">
              <w:rPr>
                <w:rFonts w:ascii="Arial" w:hAnsi="Arial" w:cs="Arial"/>
              </w:rPr>
              <w:t>медицинской</w:t>
            </w:r>
            <w:proofErr w:type="spellEnd"/>
            <w:r w:rsidR="00DE35A1" w:rsidRPr="00205467">
              <w:rPr>
                <w:rFonts w:ascii="Arial" w:hAnsi="Arial" w:cs="Arial"/>
              </w:rPr>
              <w:t xml:space="preserve"> </w:t>
            </w:r>
            <w:proofErr w:type="spellStart"/>
            <w:r w:rsidR="00DE35A1" w:rsidRPr="00205467">
              <w:rPr>
                <w:rFonts w:ascii="Arial" w:hAnsi="Arial" w:cs="Arial"/>
              </w:rPr>
              <w:t>аптечки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A1" w:rsidRPr="00DA76A7" w:rsidRDefault="00DE35A1" w:rsidP="00DE35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DE35A1" w:rsidRPr="009B103E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A1" w:rsidRDefault="002C59AE" w:rsidP="00DE35A1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A1" w:rsidRPr="00DE35A1" w:rsidRDefault="002C59AE" w:rsidP="002C59AE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ш</w:t>
            </w:r>
            <w:r w:rsidR="00DE35A1" w:rsidRPr="00DE35A1">
              <w:rPr>
                <w:rFonts w:ascii="Arial" w:hAnsi="Arial" w:cs="Arial"/>
                <w:lang w:val="ru-RU"/>
              </w:rPr>
              <w:t>прицы разовые, ампулы с лекарственным средством, салфетки, дезинфицирующий раствор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A1" w:rsidRPr="00DA76A7" w:rsidRDefault="00DE35A1" w:rsidP="00DE35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DE35A1" w:rsidRPr="009B103E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A1" w:rsidRDefault="002C59AE" w:rsidP="00DE35A1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A1" w:rsidRPr="00DE35A1" w:rsidRDefault="002C59AE" w:rsidP="00DE35A1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т</w:t>
            </w:r>
            <w:r w:rsidR="00DE35A1" w:rsidRPr="00DE35A1">
              <w:rPr>
                <w:rFonts w:ascii="Arial" w:hAnsi="Arial" w:cs="Arial"/>
                <w:lang w:val="ru-RU"/>
              </w:rPr>
              <w:t>ренажер для проведения внутримышечных инъекций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A1" w:rsidRPr="00DA76A7" w:rsidRDefault="00DE35A1" w:rsidP="00DE35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CC6840" w:rsidRPr="009B103E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840" w:rsidRDefault="00CC6840" w:rsidP="00CC6840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840" w:rsidRPr="00CC6840" w:rsidRDefault="00CC6840" w:rsidP="00CC6840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т</w:t>
            </w:r>
            <w:r w:rsidRPr="00CC6840">
              <w:rPr>
                <w:rFonts w:ascii="Arial" w:hAnsi="Arial" w:cs="Arial"/>
                <w:lang w:val="ru-RU"/>
              </w:rPr>
              <w:t>ренажер для проведения внутривенных инъекций, постановки капельницы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840" w:rsidRPr="00DA76A7" w:rsidRDefault="00CC6840" w:rsidP="00CC68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CC6840" w:rsidRPr="009B103E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840" w:rsidRDefault="00CC6840" w:rsidP="00CC6840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840" w:rsidRPr="00CC6840" w:rsidRDefault="00CC6840" w:rsidP="00CC6840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</w:t>
            </w:r>
            <w:r w:rsidRPr="00CC6840">
              <w:rPr>
                <w:rFonts w:ascii="Arial" w:hAnsi="Arial" w:cs="Arial"/>
                <w:lang w:val="ru-RU"/>
              </w:rPr>
              <w:t xml:space="preserve">истема внутривенного вливания </w:t>
            </w:r>
            <w:proofErr w:type="spellStart"/>
            <w:r w:rsidRPr="00CC6840">
              <w:rPr>
                <w:rFonts w:ascii="Arial" w:hAnsi="Arial" w:cs="Arial"/>
                <w:lang w:val="ru-RU"/>
              </w:rPr>
              <w:t>инфузионных</w:t>
            </w:r>
            <w:proofErr w:type="spellEnd"/>
            <w:r w:rsidRPr="00CC6840">
              <w:rPr>
                <w:rFonts w:ascii="Arial" w:hAnsi="Arial" w:cs="Arial"/>
                <w:lang w:val="ru-RU"/>
              </w:rPr>
              <w:t xml:space="preserve"> растворов с металлической иглой, флакон с физиологическим раствором, салфетки, дезинфицирующий раствор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840" w:rsidRPr="00DA76A7" w:rsidRDefault="00CC6840" w:rsidP="00CC68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CC6840" w:rsidRPr="009B103E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840" w:rsidRDefault="00CC6840" w:rsidP="00CC6840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840" w:rsidRPr="00CC6840" w:rsidRDefault="00CC6840" w:rsidP="00CC6840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н</w:t>
            </w:r>
            <w:r w:rsidRPr="00CC6840">
              <w:rPr>
                <w:rFonts w:ascii="Arial" w:hAnsi="Arial" w:cs="Arial"/>
                <w:lang w:val="ru-RU"/>
              </w:rPr>
              <w:t>абор хирургических инструментов для первичной хирургической обработки ран и наложения швов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840" w:rsidRPr="00DA76A7" w:rsidRDefault="00CC6840" w:rsidP="00CC68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CC6840" w:rsidRPr="009B103E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840" w:rsidRDefault="00CC6840" w:rsidP="00CC6840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840" w:rsidRPr="00CC6840" w:rsidRDefault="00CC6840" w:rsidP="00CC6840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н</w:t>
            </w:r>
            <w:r w:rsidRPr="00CC6840">
              <w:rPr>
                <w:rFonts w:ascii="Arial" w:hAnsi="Arial" w:cs="Arial"/>
                <w:lang w:val="ru-RU"/>
              </w:rPr>
              <w:t>абор инструментов для осмотра ЛОР-органов и глаз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840" w:rsidRPr="00DA76A7" w:rsidRDefault="00CC6840" w:rsidP="00CC68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CC6840" w:rsidRPr="00DE35A1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840" w:rsidRDefault="00CC6840" w:rsidP="00CC6840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840" w:rsidRPr="00CC6840" w:rsidRDefault="00CC6840" w:rsidP="00CC6840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т</w:t>
            </w:r>
            <w:r w:rsidRPr="00CC6840">
              <w:rPr>
                <w:rFonts w:ascii="Arial" w:hAnsi="Arial" w:cs="Arial"/>
                <w:lang w:val="ru-RU"/>
              </w:rPr>
              <w:t>ермометр медицинский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840" w:rsidRPr="00DA76A7" w:rsidRDefault="00CC6840" w:rsidP="00CC68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CC6840" w:rsidRPr="009B103E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840" w:rsidRDefault="00CC6840" w:rsidP="00CC6840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840" w:rsidRPr="00CC6840" w:rsidRDefault="00CC6840" w:rsidP="00CC6840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т</w:t>
            </w:r>
            <w:r w:rsidRPr="00CC6840">
              <w:rPr>
                <w:rFonts w:ascii="Arial" w:hAnsi="Arial" w:cs="Arial"/>
                <w:lang w:val="ru-RU"/>
              </w:rPr>
              <w:t>онометр медицинский для измерения артериального давления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840" w:rsidRPr="00DA76A7" w:rsidRDefault="00CC6840" w:rsidP="00CC68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CC6840" w:rsidRPr="00DE35A1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840" w:rsidRDefault="00CC6840" w:rsidP="00CC6840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840" w:rsidRPr="00205467" w:rsidRDefault="00CC6840" w:rsidP="00CC6840">
            <w:pPr>
              <w:widowControl w:val="0"/>
              <w:autoSpaceDE w:val="0"/>
              <w:jc w:val="both"/>
              <w:rPr>
                <w:rFonts w:ascii="Tahoma" w:hAnsi="Tahoma" w:cs="Tahoma"/>
              </w:rPr>
            </w:pPr>
            <w:r>
              <w:rPr>
                <w:rFonts w:ascii="Arial" w:hAnsi="Arial" w:cs="Arial"/>
                <w:lang w:val="ru-RU"/>
              </w:rPr>
              <w:t>к</w:t>
            </w:r>
            <w:proofErr w:type="spellStart"/>
            <w:r w:rsidRPr="00205467">
              <w:rPr>
                <w:rFonts w:ascii="Arial" w:hAnsi="Arial" w:cs="Arial"/>
              </w:rPr>
              <w:t>ислородный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аппарат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840" w:rsidRPr="00DA76A7" w:rsidRDefault="00CC6840" w:rsidP="00CC68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CC6840" w:rsidRPr="00DE35A1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840" w:rsidRDefault="00CC6840" w:rsidP="00CC6840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840" w:rsidRPr="00205467" w:rsidRDefault="00CC6840" w:rsidP="00CC6840">
            <w:pPr>
              <w:widowControl w:val="0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Arial" w:hAnsi="Arial" w:cs="Arial"/>
              </w:rPr>
              <w:t>м</w:t>
            </w:r>
            <w:r w:rsidRPr="00205467">
              <w:rPr>
                <w:rFonts w:ascii="Arial" w:hAnsi="Arial" w:cs="Arial"/>
              </w:rPr>
              <w:t>ешок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Амбу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840" w:rsidRPr="00DA76A7" w:rsidRDefault="00CC6840" w:rsidP="00CC68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F30F95" w:rsidRPr="00DE35A1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F95" w:rsidRDefault="00F30F95" w:rsidP="00F30F95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F95" w:rsidRPr="00205467" w:rsidRDefault="00F30F95" w:rsidP="00F30F95">
            <w:pPr>
              <w:widowControl w:val="0"/>
              <w:jc w:val="both"/>
              <w:rPr>
                <w:rFonts w:ascii="Tahoma" w:hAnsi="Tahoma" w:cs="Tahoma"/>
              </w:rPr>
            </w:pPr>
            <w:r>
              <w:rPr>
                <w:rFonts w:ascii="Arial" w:hAnsi="Arial" w:cs="Arial"/>
                <w:lang w:val="ru-RU"/>
              </w:rPr>
              <w:t>в</w:t>
            </w:r>
            <w:proofErr w:type="spellStart"/>
            <w:r w:rsidRPr="00205467">
              <w:rPr>
                <w:rFonts w:ascii="Arial" w:hAnsi="Arial" w:cs="Arial"/>
              </w:rPr>
              <w:t>оздуховод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F95" w:rsidRPr="00DA76A7" w:rsidRDefault="00F30F95" w:rsidP="00F30F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F30F95" w:rsidRPr="00DE35A1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F95" w:rsidRDefault="00F30F95" w:rsidP="00F30F95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F95" w:rsidRPr="00205467" w:rsidRDefault="00F30F95" w:rsidP="00F30F95">
            <w:pPr>
              <w:widowControl w:val="0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Arial" w:hAnsi="Arial" w:cs="Arial"/>
              </w:rPr>
              <w:t>к</w:t>
            </w:r>
            <w:r w:rsidRPr="00205467">
              <w:rPr>
                <w:rFonts w:ascii="Arial" w:hAnsi="Arial" w:cs="Arial"/>
              </w:rPr>
              <w:t>атетер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резиновый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уретральный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F95" w:rsidRPr="00DA76A7" w:rsidRDefault="00F30F95" w:rsidP="00F30F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F30F95" w:rsidRPr="00DE35A1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F95" w:rsidRDefault="00F30F95" w:rsidP="00F30F95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F95" w:rsidRPr="00205467" w:rsidRDefault="00F30F95" w:rsidP="00F30F95">
            <w:pPr>
              <w:widowControl w:val="0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Arial" w:hAnsi="Arial" w:cs="Arial"/>
              </w:rPr>
              <w:t>к</w:t>
            </w:r>
            <w:r w:rsidRPr="00205467">
              <w:rPr>
                <w:rFonts w:ascii="Arial" w:hAnsi="Arial" w:cs="Arial"/>
              </w:rPr>
              <w:t>ушетка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медицинская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F95" w:rsidRPr="00DA76A7" w:rsidRDefault="00F30F95" w:rsidP="00F30F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F30F95" w:rsidRPr="009B103E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F95" w:rsidRDefault="002D2CAE" w:rsidP="00F30F95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F95" w:rsidRDefault="00F30F95" w:rsidP="00F30F95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 w:rsidRPr="002D2CAE">
              <w:rPr>
                <w:rFonts w:ascii="Arial" w:hAnsi="Arial" w:cs="Arial"/>
                <w:lang w:val="ru-RU"/>
              </w:rPr>
              <w:t>образцы судовой медицинской документации:</w:t>
            </w:r>
            <w:r w:rsidR="002D2CAE" w:rsidRPr="002D2CAE">
              <w:rPr>
                <w:rFonts w:ascii="Arial" w:hAnsi="Arial" w:cs="Arial"/>
                <w:lang w:val="ru-RU"/>
              </w:rPr>
              <w:t xml:space="preserve"> медицинская книжка моряка</w:t>
            </w:r>
            <w:r w:rsidR="002D2CAE">
              <w:rPr>
                <w:rFonts w:ascii="Arial" w:hAnsi="Arial" w:cs="Arial"/>
                <w:lang w:val="ru-RU"/>
              </w:rPr>
              <w:t xml:space="preserve">, </w:t>
            </w:r>
            <w:r w:rsidR="002D2CAE" w:rsidRPr="002D2CAE">
              <w:rPr>
                <w:rFonts w:ascii="Arial" w:hAnsi="Arial" w:cs="Arial"/>
                <w:lang w:val="ru-RU"/>
              </w:rPr>
              <w:t>амбулаторный журнал</w:t>
            </w:r>
            <w:r w:rsidR="002D2CAE">
              <w:rPr>
                <w:rFonts w:ascii="Arial" w:hAnsi="Arial" w:cs="Arial"/>
                <w:lang w:val="ru-RU"/>
              </w:rPr>
              <w:t xml:space="preserve">, </w:t>
            </w:r>
            <w:r w:rsidR="002D2CAE" w:rsidRPr="002D2CAE">
              <w:rPr>
                <w:rFonts w:ascii="Arial" w:hAnsi="Arial" w:cs="Arial"/>
                <w:lang w:val="ru-RU"/>
              </w:rPr>
              <w:t>международный медицинский сертификат</w:t>
            </w:r>
            <w:r w:rsidR="002D2CAE">
              <w:rPr>
                <w:rFonts w:ascii="Arial" w:hAnsi="Arial" w:cs="Arial"/>
                <w:lang w:val="ru-RU"/>
              </w:rPr>
              <w:t xml:space="preserve">, </w:t>
            </w:r>
            <w:r w:rsidR="002D2CAE" w:rsidRPr="002D2CAE">
              <w:rPr>
                <w:rFonts w:ascii="Arial" w:hAnsi="Arial" w:cs="Arial"/>
                <w:lang w:val="ru-RU"/>
              </w:rPr>
              <w:t>международное свидетельство о вакцинации</w:t>
            </w:r>
            <w:r w:rsidR="002D2CAE">
              <w:rPr>
                <w:rFonts w:ascii="Arial" w:hAnsi="Arial" w:cs="Arial"/>
                <w:lang w:val="ru-RU"/>
              </w:rPr>
              <w:t xml:space="preserve">, </w:t>
            </w:r>
            <w:r w:rsidR="002D2CAE" w:rsidRPr="002D2CAE">
              <w:rPr>
                <w:rFonts w:ascii="Arial" w:hAnsi="Arial" w:cs="Arial"/>
                <w:lang w:val="ru-RU"/>
              </w:rPr>
              <w:t>свидетельство о дератизации</w:t>
            </w:r>
            <w:r w:rsidR="002D2CAE">
              <w:rPr>
                <w:rFonts w:ascii="Arial" w:hAnsi="Arial" w:cs="Arial"/>
                <w:lang w:val="ru-RU"/>
              </w:rPr>
              <w:t xml:space="preserve">, </w:t>
            </w:r>
            <w:r w:rsidR="002D2CAE" w:rsidRPr="002D2CAE">
              <w:rPr>
                <w:rFonts w:ascii="Arial" w:hAnsi="Arial" w:cs="Arial"/>
                <w:lang w:val="ru-RU"/>
              </w:rPr>
              <w:t>свидетельство о дезинфекции</w:t>
            </w:r>
            <w:r w:rsidR="002D2CAE">
              <w:rPr>
                <w:rFonts w:ascii="Arial" w:hAnsi="Arial" w:cs="Arial"/>
                <w:lang w:val="ru-RU"/>
              </w:rPr>
              <w:t xml:space="preserve">, </w:t>
            </w:r>
            <w:r w:rsidR="002D2CAE" w:rsidRPr="002D2CAE">
              <w:rPr>
                <w:rFonts w:ascii="Arial" w:hAnsi="Arial" w:cs="Arial"/>
                <w:lang w:val="ru-RU"/>
              </w:rPr>
              <w:t>санитарный журнал</w:t>
            </w:r>
            <w:r w:rsidR="002D2CAE">
              <w:rPr>
                <w:rFonts w:ascii="Arial" w:hAnsi="Arial" w:cs="Arial"/>
                <w:lang w:val="ru-RU"/>
              </w:rPr>
              <w:t xml:space="preserve">, </w:t>
            </w:r>
            <w:r w:rsidR="002D2CAE" w:rsidRPr="002D2CAE">
              <w:rPr>
                <w:rFonts w:ascii="Arial" w:hAnsi="Arial" w:cs="Arial"/>
                <w:lang w:val="ru-RU"/>
              </w:rPr>
              <w:t>судовое санитарное свидетельство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F95" w:rsidRPr="00DA76A7" w:rsidRDefault="00F30F95" w:rsidP="00F30F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D2CAE" w:rsidRPr="00DA76A7" w:rsidTr="002E0C3D">
        <w:trPr>
          <w:cantSplit/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AE" w:rsidRPr="00DA76A7" w:rsidRDefault="002D2CAE" w:rsidP="00F30F95">
            <w:pPr>
              <w:widowControl w:val="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9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AE" w:rsidRPr="00DA76A7" w:rsidRDefault="002D2CAE" w:rsidP="00F30F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  <w:proofErr w:type="spellStart"/>
            <w:r w:rsidRPr="00205467">
              <w:rPr>
                <w:rFonts w:ascii="Arial" w:hAnsi="Arial" w:cs="Arial"/>
                <w:snapToGrid w:val="0"/>
              </w:rPr>
              <w:t>Наличие</w:t>
            </w:r>
            <w:proofErr w:type="spellEnd"/>
            <w:r w:rsidRPr="00205467">
              <w:rPr>
                <w:rFonts w:ascii="Arial" w:hAnsi="Arial" w:cs="Arial"/>
                <w:snapToGrid w:val="0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  <w:snapToGrid w:val="0"/>
              </w:rPr>
              <w:t>обязательной</w:t>
            </w:r>
            <w:proofErr w:type="spellEnd"/>
            <w:r w:rsidRPr="00205467">
              <w:rPr>
                <w:rFonts w:ascii="Arial" w:hAnsi="Arial" w:cs="Arial"/>
                <w:snapToGrid w:val="0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  <w:snapToGrid w:val="0"/>
              </w:rPr>
              <w:t>литературы</w:t>
            </w:r>
            <w:proofErr w:type="spellEnd"/>
            <w:r>
              <w:rPr>
                <w:rFonts w:ascii="Arial" w:hAnsi="Arial" w:cs="Arial"/>
                <w:snapToGrid w:val="0"/>
                <w:lang w:val="ru-RU"/>
              </w:rPr>
              <w:t>:</w:t>
            </w:r>
          </w:p>
        </w:tc>
      </w:tr>
      <w:tr w:rsidR="00F30F95" w:rsidRPr="009B103E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F95" w:rsidRPr="00452567" w:rsidRDefault="002D2CAE" w:rsidP="00F30F95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F30F95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F95" w:rsidRPr="0023288B" w:rsidRDefault="00F30F95" w:rsidP="00F30F95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 w:rsidRPr="0023288B">
              <w:rPr>
                <w:rFonts w:ascii="Arial" w:hAnsi="Arial" w:cs="Arial"/>
                <w:lang w:val="ru-RU"/>
              </w:rPr>
              <w:t>Международная конвенция по охране человеческой жизни на море 1974 года с поправками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F95" w:rsidRPr="00DA76A7" w:rsidRDefault="00F30F95" w:rsidP="00F30F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F30F95" w:rsidRPr="009B103E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F95" w:rsidRPr="00452567" w:rsidRDefault="002D2CAE" w:rsidP="00F30F95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F30F95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F95" w:rsidRPr="0023288B" w:rsidRDefault="00F30F95" w:rsidP="00F30F95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 w:rsidRPr="0023288B">
              <w:rPr>
                <w:rFonts w:ascii="Arial" w:hAnsi="Arial" w:cs="Arial"/>
                <w:lang w:val="ru-RU"/>
              </w:rPr>
              <w:t xml:space="preserve">Международная конвенция о подготовке и </w:t>
            </w:r>
            <w:proofErr w:type="spellStart"/>
            <w:r w:rsidRPr="0023288B">
              <w:rPr>
                <w:rFonts w:ascii="Arial" w:hAnsi="Arial" w:cs="Arial"/>
                <w:lang w:val="ru-RU"/>
              </w:rPr>
              <w:t>дипломировании</w:t>
            </w:r>
            <w:proofErr w:type="spellEnd"/>
            <w:r w:rsidRPr="0023288B">
              <w:rPr>
                <w:rFonts w:ascii="Arial" w:hAnsi="Arial" w:cs="Arial"/>
                <w:lang w:val="ru-RU"/>
              </w:rPr>
              <w:t xml:space="preserve"> моряков и несении вахты 1978 года с поправками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F95" w:rsidRPr="00DA76A7" w:rsidRDefault="00F30F95" w:rsidP="00F30F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D2CAE" w:rsidRPr="009B103E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AE" w:rsidRPr="00452567" w:rsidRDefault="002D2CAE" w:rsidP="002D2CAE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AE" w:rsidRPr="002D2CAE" w:rsidRDefault="002D2CAE" w:rsidP="002D2CAE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 w:rsidRPr="002D2CAE">
              <w:rPr>
                <w:rFonts w:ascii="Arial" w:hAnsi="Arial" w:cs="Arial"/>
                <w:lang w:val="ru-RU"/>
              </w:rPr>
              <w:t>Международное руководство по судовой медицине, 1992 год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AE" w:rsidRPr="00DA76A7" w:rsidRDefault="002D2CAE" w:rsidP="002D2C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D2CAE" w:rsidRPr="005715FE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AE" w:rsidRPr="00452567" w:rsidRDefault="002D2CAE" w:rsidP="002D2CAE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AE" w:rsidRPr="00205467" w:rsidRDefault="002D2CAE" w:rsidP="002D2CAE">
            <w:pPr>
              <w:widowControl w:val="0"/>
              <w:autoSpaceDE w:val="0"/>
              <w:jc w:val="both"/>
              <w:rPr>
                <w:rFonts w:ascii="Arial" w:hAnsi="Arial" w:cs="Arial"/>
              </w:rPr>
            </w:pPr>
            <w:proofErr w:type="spellStart"/>
            <w:r w:rsidRPr="00205467">
              <w:rPr>
                <w:rFonts w:ascii="Arial" w:hAnsi="Arial" w:cs="Arial"/>
              </w:rPr>
              <w:t>Международные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санитарные</w:t>
            </w:r>
            <w:proofErr w:type="spellEnd"/>
            <w:r w:rsidRPr="00205467">
              <w:rPr>
                <w:rFonts w:ascii="Arial" w:hAnsi="Arial" w:cs="Arial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</w:rPr>
              <w:t>правила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AE" w:rsidRPr="00DA76A7" w:rsidRDefault="002D2CAE" w:rsidP="002D2C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D2CAE" w:rsidRPr="009B103E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AE" w:rsidRDefault="002D2CAE" w:rsidP="002D2CAE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AE" w:rsidRPr="002D2CAE" w:rsidRDefault="002D2CAE" w:rsidP="002D2CAE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Национальные с</w:t>
            </w:r>
            <w:r w:rsidRPr="002D2CAE">
              <w:rPr>
                <w:rFonts w:ascii="Arial" w:hAnsi="Arial" w:cs="Arial"/>
                <w:lang w:val="ru-RU"/>
              </w:rPr>
              <w:t>анитарные правила для морских судов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AE" w:rsidRPr="00DA76A7" w:rsidRDefault="002D2CAE" w:rsidP="002D2C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</w:tbl>
    <w:p w:rsidR="00BA538A" w:rsidRPr="00BA538A" w:rsidRDefault="00BA538A">
      <w:pPr>
        <w:rPr>
          <w:lang w:val="ru-RU"/>
        </w:rPr>
      </w:pPr>
    </w:p>
    <w:sectPr w:rsidR="00BA538A" w:rsidRPr="00BA538A" w:rsidSect="007A0949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134" w:right="851" w:bottom="567" w:left="851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6599" w:rsidRDefault="00BB6599">
      <w:r>
        <w:separator/>
      </w:r>
    </w:p>
  </w:endnote>
  <w:endnote w:type="continuationSeparator" w:id="0">
    <w:p w:rsidR="00BB6599" w:rsidRDefault="00BB6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altName w:val="Whirl Cyrillic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949" w:rsidRPr="007A0949" w:rsidRDefault="007A0949" w:rsidP="007A0949">
    <w:pPr>
      <w:pStyle w:val="a7"/>
      <w:pBdr>
        <w:top w:val="single" w:sz="12" w:space="1" w:color="auto"/>
      </w:pBdr>
      <w:tabs>
        <w:tab w:val="clear" w:pos="4677"/>
        <w:tab w:val="clear" w:pos="9355"/>
        <w:tab w:val="right" w:pos="15120"/>
      </w:tabs>
      <w:ind w:right="-2"/>
      <w:rPr>
        <w:rFonts w:ascii="Arial" w:hAnsi="Arial" w:cs="Arial"/>
        <w:sz w:val="16"/>
        <w:szCs w:val="16"/>
        <w:lang w:val="ru-RU"/>
      </w:rPr>
    </w:pPr>
    <w:r w:rsidRPr="007A0949">
      <w:rPr>
        <w:rFonts w:ascii="Arial" w:hAnsi="Arial" w:cs="Arial"/>
      </w:rPr>
      <w:fldChar w:fldCharType="begin"/>
    </w:r>
    <w:r w:rsidRPr="007A0949">
      <w:rPr>
        <w:rFonts w:ascii="Arial" w:hAnsi="Arial" w:cs="Arial"/>
      </w:rPr>
      <w:instrText xml:space="preserve"> PAGE </w:instrText>
    </w:r>
    <w:r w:rsidRPr="007A0949">
      <w:rPr>
        <w:rFonts w:ascii="Arial" w:hAnsi="Arial" w:cs="Arial"/>
      </w:rPr>
      <w:fldChar w:fldCharType="separate"/>
    </w:r>
    <w:r w:rsidR="00A82020">
      <w:rPr>
        <w:rFonts w:ascii="Arial" w:hAnsi="Arial" w:cs="Arial"/>
        <w:noProof/>
      </w:rPr>
      <w:t>2</w:t>
    </w:r>
    <w:r w:rsidRPr="007A0949">
      <w:rPr>
        <w:rFonts w:ascii="Arial" w:hAnsi="Arial" w:cs="Arial"/>
      </w:rPr>
      <w:fldChar w:fldCharType="end"/>
    </w:r>
    <w:r w:rsidRPr="007A0949">
      <w:rPr>
        <w:rStyle w:val="aa"/>
        <w:rFonts w:ascii="Arial" w:hAnsi="Arial" w:cs="Arial"/>
      </w:rPr>
      <w:tab/>
    </w:r>
    <w:r>
      <w:rPr>
        <w:rStyle w:val="aa"/>
        <w:rFonts w:ascii="Arial" w:hAnsi="Arial" w:cs="Arial"/>
        <w:sz w:val="16"/>
        <w:szCs w:val="16"/>
        <w:lang w:val="ru-RU"/>
      </w:rPr>
      <w:t>ХХ</w:t>
    </w:r>
    <w:r w:rsidRPr="007A0949">
      <w:rPr>
        <w:rStyle w:val="aa"/>
        <w:rFonts w:ascii="Arial" w:hAnsi="Arial" w:cs="Arial"/>
        <w:sz w:val="16"/>
        <w:szCs w:val="16"/>
        <w:lang w:val="en-US"/>
      </w:rPr>
      <w:t>/201</w:t>
    </w:r>
    <w:r>
      <w:rPr>
        <w:rStyle w:val="aa"/>
        <w:rFonts w:ascii="Arial" w:hAnsi="Arial" w:cs="Arial"/>
        <w:sz w:val="16"/>
        <w:szCs w:val="16"/>
        <w:lang w:val="ru-RU"/>
      </w:rPr>
      <w:t>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133" w:rsidRPr="00552133" w:rsidRDefault="00552133" w:rsidP="00552133">
    <w:pPr>
      <w:pStyle w:val="a7"/>
      <w:pBdr>
        <w:top w:val="single" w:sz="12" w:space="1" w:color="auto"/>
      </w:pBdr>
      <w:tabs>
        <w:tab w:val="clear" w:pos="4677"/>
        <w:tab w:val="clear" w:pos="9355"/>
        <w:tab w:val="right" w:pos="15120"/>
      </w:tabs>
      <w:ind w:right="-2"/>
      <w:rPr>
        <w:rFonts w:ascii="Arial" w:hAnsi="Arial" w:cs="Arial"/>
        <w:sz w:val="16"/>
        <w:szCs w:val="16"/>
        <w:lang w:val="ru-RU"/>
      </w:rPr>
    </w:pPr>
    <w:r w:rsidRPr="007A0949">
      <w:rPr>
        <w:rStyle w:val="aa"/>
        <w:rFonts w:ascii="Arial" w:hAnsi="Arial" w:cs="Arial"/>
      </w:rPr>
      <w:tab/>
    </w:r>
    <w:r w:rsidR="00A82020">
      <w:rPr>
        <w:rStyle w:val="aa"/>
        <w:rFonts w:ascii="Arial" w:hAnsi="Arial" w:cs="Arial"/>
        <w:sz w:val="16"/>
        <w:szCs w:val="16"/>
        <w:lang w:val="ru-RU"/>
      </w:rPr>
      <w:t>07</w:t>
    </w:r>
    <w:r w:rsidRPr="007A0949">
      <w:rPr>
        <w:rStyle w:val="aa"/>
        <w:rFonts w:ascii="Arial" w:hAnsi="Arial" w:cs="Arial"/>
        <w:sz w:val="16"/>
        <w:szCs w:val="16"/>
        <w:lang w:val="en-US"/>
      </w:rPr>
      <w:t>/201</w:t>
    </w:r>
    <w:r>
      <w:rPr>
        <w:rStyle w:val="aa"/>
        <w:rFonts w:ascii="Arial" w:hAnsi="Arial" w:cs="Arial"/>
        <w:sz w:val="16"/>
        <w:szCs w:val="16"/>
        <w:lang w:val="ru-RU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6599" w:rsidRDefault="00BB6599">
      <w:r>
        <w:separator/>
      </w:r>
    </w:p>
  </w:footnote>
  <w:footnote w:type="continuationSeparator" w:id="0">
    <w:p w:rsidR="00BB6599" w:rsidRDefault="00BB65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1116"/>
      <w:gridCol w:w="6222"/>
      <w:gridCol w:w="2758"/>
    </w:tblGrid>
    <w:tr w:rsidR="00B27DE2" w:rsidRPr="00450FB9" w:rsidTr="00450FB9">
      <w:tc>
        <w:tcPr>
          <w:tcW w:w="1074" w:type="dxa"/>
        </w:tcPr>
        <w:p w:rsidR="00B27DE2" w:rsidRPr="00450FB9" w:rsidRDefault="001C5643" w:rsidP="00E16B30">
          <w:pPr>
            <w:rPr>
              <w:b/>
              <w:bCs/>
              <w:color w:val="003366"/>
            </w:rPr>
          </w:pPr>
          <w:r>
            <w:rPr>
              <w:noProof/>
              <w:lang w:val="ru-RU"/>
            </w:rPr>
            <w:drawing>
              <wp:inline distT="0" distB="0" distL="0" distR="0">
                <wp:extent cx="543560" cy="543560"/>
                <wp:effectExtent l="19050" t="0" r="8890" b="0"/>
                <wp:docPr id="18" name="Рисунок 18" descr="46684[1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46684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560" cy="5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24" w:type="dxa"/>
          <w:vAlign w:val="center"/>
        </w:tcPr>
        <w:p w:rsidR="00B27DE2" w:rsidRPr="00450FB9" w:rsidRDefault="00B27DE2" w:rsidP="00E16B30">
          <w:pPr>
            <w:rPr>
              <w:rFonts w:ascii="Arial" w:hAnsi="Arial" w:cs="Arial"/>
              <w:b/>
              <w:bCs/>
              <w:color w:val="00CCFF"/>
            </w:rPr>
          </w:pPr>
          <w:r w:rsidRPr="00450FB9">
            <w:rPr>
              <w:rFonts w:ascii="Arial" w:hAnsi="Arial" w:cs="Arial"/>
              <w:b/>
              <w:bCs/>
              <w:color w:val="0394C0"/>
            </w:rPr>
            <w:t>РОССИЙСКИЙ МОРСКОЙ РЕГИСТР СУДОХОДСТВА</w:t>
          </w:r>
        </w:p>
      </w:tc>
      <w:tc>
        <w:tcPr>
          <w:tcW w:w="2808" w:type="dxa"/>
          <w:vAlign w:val="center"/>
        </w:tcPr>
        <w:p w:rsidR="00B27DE2" w:rsidRPr="00450FB9" w:rsidRDefault="001C5643" w:rsidP="00824DDC">
          <w:pPr>
            <w:jc w:val="right"/>
            <w:rPr>
              <w:rFonts w:ascii="Arial" w:hAnsi="Arial" w:cs="Arial"/>
              <w:b/>
              <w:bCs/>
              <w:color w:val="003366"/>
              <w:lang w:val="ru-RU"/>
            </w:rPr>
          </w:pPr>
          <w:r>
            <w:rPr>
              <w:rFonts w:ascii="Arial" w:hAnsi="Arial" w:cs="Arial"/>
              <w:sz w:val="16"/>
              <w:szCs w:val="16"/>
              <w:lang w:val="ru-RU"/>
            </w:rPr>
            <w:t>9</w:t>
          </w:r>
          <w:r w:rsidR="00B27DE2" w:rsidRPr="00450FB9">
            <w:rPr>
              <w:rFonts w:ascii="Arial" w:hAnsi="Arial" w:cs="Arial"/>
              <w:sz w:val="16"/>
              <w:szCs w:val="16"/>
            </w:rPr>
            <w:t>.</w:t>
          </w:r>
          <w:r w:rsidR="00824DDC">
            <w:rPr>
              <w:rFonts w:ascii="Arial" w:hAnsi="Arial" w:cs="Arial"/>
              <w:sz w:val="16"/>
              <w:szCs w:val="16"/>
              <w:lang w:val="ru-RU"/>
            </w:rPr>
            <w:t>Х</w:t>
          </w:r>
          <w:r w:rsidR="00B27DE2" w:rsidRPr="00450FB9">
            <w:rPr>
              <w:rFonts w:ascii="Arial" w:hAnsi="Arial" w:cs="Arial"/>
              <w:sz w:val="16"/>
              <w:szCs w:val="16"/>
            </w:rPr>
            <w:t>.</w:t>
          </w:r>
          <w:r w:rsidR="00824DDC">
            <w:rPr>
              <w:rFonts w:ascii="Arial" w:hAnsi="Arial" w:cs="Arial"/>
              <w:sz w:val="16"/>
              <w:szCs w:val="16"/>
              <w:lang w:val="ru-RU"/>
            </w:rPr>
            <w:t>Х</w:t>
          </w:r>
        </w:p>
      </w:tc>
    </w:tr>
  </w:tbl>
  <w:p w:rsidR="00B27DE2" w:rsidRPr="00497253" w:rsidRDefault="00B27DE2" w:rsidP="00497253">
    <w:pPr>
      <w:pBdr>
        <w:bottom w:val="single" w:sz="4" w:space="0" w:color="auto"/>
      </w:pBdr>
      <w:spacing w:line="360" w:lineRule="auto"/>
      <w:ind w:firstLine="720"/>
      <w:rPr>
        <w:b/>
        <w:bCs/>
        <w:color w:val="3F415F"/>
        <w:sz w:val="2"/>
        <w:szCs w:val="2"/>
        <w:lang w:val="ru-RU"/>
      </w:rPr>
    </w:pPr>
    <w:r w:rsidRPr="005B7258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1116"/>
      <w:gridCol w:w="6221"/>
      <w:gridCol w:w="2759"/>
    </w:tblGrid>
    <w:tr w:rsidR="00933235" w:rsidRPr="00450FB9" w:rsidTr="006971B8">
      <w:tc>
        <w:tcPr>
          <w:tcW w:w="1074" w:type="dxa"/>
        </w:tcPr>
        <w:p w:rsidR="00933235" w:rsidRPr="00450FB9" w:rsidRDefault="00933235" w:rsidP="00933235">
          <w:pPr>
            <w:rPr>
              <w:b/>
              <w:bCs/>
              <w:color w:val="003366"/>
            </w:rPr>
          </w:pPr>
          <w:r>
            <w:rPr>
              <w:noProof/>
              <w:lang w:val="ru-RU"/>
            </w:rPr>
            <w:drawing>
              <wp:inline distT="0" distB="0" distL="0" distR="0" wp14:anchorId="3C86C898" wp14:editId="19CA4996">
                <wp:extent cx="543560" cy="543560"/>
                <wp:effectExtent l="19050" t="0" r="8890" b="0"/>
                <wp:docPr id="19" name="Рисунок 19" descr="46684[1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46684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560" cy="5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24" w:type="dxa"/>
          <w:vAlign w:val="center"/>
        </w:tcPr>
        <w:p w:rsidR="00933235" w:rsidRPr="00450FB9" w:rsidRDefault="00933235" w:rsidP="00933235">
          <w:pPr>
            <w:rPr>
              <w:rFonts w:ascii="Arial" w:hAnsi="Arial" w:cs="Arial"/>
              <w:b/>
              <w:bCs/>
              <w:color w:val="00CCFF"/>
            </w:rPr>
          </w:pPr>
          <w:r w:rsidRPr="00450FB9">
            <w:rPr>
              <w:rFonts w:ascii="Arial" w:hAnsi="Arial" w:cs="Arial"/>
              <w:b/>
              <w:bCs/>
              <w:color w:val="0394C0"/>
            </w:rPr>
            <w:t>РОССИЙСКИЙ МОРСКОЙ РЕГИСТР СУДОХОДСТВА</w:t>
          </w:r>
        </w:p>
      </w:tc>
      <w:tc>
        <w:tcPr>
          <w:tcW w:w="2808" w:type="dxa"/>
          <w:vAlign w:val="center"/>
        </w:tcPr>
        <w:p w:rsidR="00933235" w:rsidRPr="00450FB9" w:rsidRDefault="00933235" w:rsidP="00C95647">
          <w:pPr>
            <w:jc w:val="right"/>
            <w:rPr>
              <w:rFonts w:ascii="Arial" w:hAnsi="Arial" w:cs="Arial"/>
              <w:b/>
              <w:bCs/>
              <w:color w:val="003366"/>
              <w:lang w:val="ru-RU"/>
            </w:rPr>
          </w:pPr>
          <w:r>
            <w:rPr>
              <w:rFonts w:ascii="Arial" w:hAnsi="Arial" w:cs="Arial"/>
              <w:sz w:val="16"/>
              <w:szCs w:val="16"/>
              <w:lang w:val="ru-RU"/>
            </w:rPr>
            <w:t>9</w:t>
          </w:r>
          <w:r w:rsidRPr="00450FB9">
            <w:rPr>
              <w:rFonts w:ascii="Arial" w:hAnsi="Arial" w:cs="Arial"/>
              <w:sz w:val="16"/>
              <w:szCs w:val="16"/>
            </w:rPr>
            <w:t>.</w:t>
          </w:r>
          <w:r w:rsidR="00C95647">
            <w:rPr>
              <w:rFonts w:ascii="Arial" w:hAnsi="Arial" w:cs="Arial"/>
              <w:sz w:val="16"/>
              <w:szCs w:val="16"/>
              <w:lang w:val="ru-RU"/>
            </w:rPr>
            <w:t>7</w:t>
          </w:r>
          <w:r w:rsidRPr="00450FB9">
            <w:rPr>
              <w:rFonts w:ascii="Arial" w:hAnsi="Arial" w:cs="Arial"/>
              <w:sz w:val="16"/>
              <w:szCs w:val="16"/>
            </w:rPr>
            <w:t>.</w:t>
          </w:r>
          <w:r w:rsidR="00C95647">
            <w:rPr>
              <w:rFonts w:ascii="Arial" w:hAnsi="Arial" w:cs="Arial"/>
              <w:sz w:val="16"/>
              <w:szCs w:val="16"/>
              <w:lang w:val="ru-RU"/>
            </w:rPr>
            <w:t>13</w:t>
          </w:r>
        </w:p>
      </w:tc>
    </w:tr>
  </w:tbl>
  <w:p w:rsidR="00933235" w:rsidRPr="00497253" w:rsidRDefault="00933235" w:rsidP="00933235">
    <w:pPr>
      <w:pBdr>
        <w:bottom w:val="single" w:sz="4" w:space="0" w:color="auto"/>
      </w:pBdr>
      <w:spacing w:line="360" w:lineRule="auto"/>
      <w:ind w:firstLine="720"/>
      <w:rPr>
        <w:b/>
        <w:bCs/>
        <w:color w:val="3F415F"/>
        <w:sz w:val="2"/>
        <w:szCs w:val="2"/>
        <w:lang w:val="ru-RU"/>
      </w:rPr>
    </w:pPr>
    <w:r w:rsidRPr="005B7258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07123"/>
    <w:multiLevelType w:val="hybridMultilevel"/>
    <w:tmpl w:val="4C8ADA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EA101B"/>
    <w:multiLevelType w:val="hybridMultilevel"/>
    <w:tmpl w:val="4F7E054E"/>
    <w:lvl w:ilvl="0" w:tplc="0419000F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80105B"/>
    <w:multiLevelType w:val="hybridMultilevel"/>
    <w:tmpl w:val="76F62EC2"/>
    <w:lvl w:ilvl="0" w:tplc="52002A86">
      <w:start w:val="2"/>
      <w:numFmt w:val="decimal"/>
      <w:lvlText w:val="%1."/>
      <w:lvlJc w:val="left"/>
      <w:pPr>
        <w:tabs>
          <w:tab w:val="num" w:pos="577"/>
        </w:tabs>
        <w:ind w:left="577" w:hanging="43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 w15:restartNumberingAfterBreak="0">
    <w:nsid w:val="47141612"/>
    <w:multiLevelType w:val="hybridMultilevel"/>
    <w:tmpl w:val="C30AF6E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18478E9"/>
    <w:multiLevelType w:val="hybridMultilevel"/>
    <w:tmpl w:val="93D028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DE010A"/>
    <w:multiLevelType w:val="hybridMultilevel"/>
    <w:tmpl w:val="0C4ACD22"/>
    <w:lvl w:ilvl="0" w:tplc="0419000F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2535469"/>
    <w:multiLevelType w:val="hybridMultilevel"/>
    <w:tmpl w:val="1154099E"/>
    <w:lvl w:ilvl="0" w:tplc="041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253"/>
    <w:rsid w:val="0007040B"/>
    <w:rsid w:val="000844A8"/>
    <w:rsid w:val="000D00DA"/>
    <w:rsid w:val="000D0F35"/>
    <w:rsid w:val="000D1C0A"/>
    <w:rsid w:val="00144AFD"/>
    <w:rsid w:val="00145CD0"/>
    <w:rsid w:val="00162B80"/>
    <w:rsid w:val="001C5643"/>
    <w:rsid w:val="00211D6E"/>
    <w:rsid w:val="002147A6"/>
    <w:rsid w:val="00226149"/>
    <w:rsid w:val="0023288B"/>
    <w:rsid w:val="002C59AE"/>
    <w:rsid w:val="002D2CAE"/>
    <w:rsid w:val="003037DB"/>
    <w:rsid w:val="003854F3"/>
    <w:rsid w:val="003A2BEC"/>
    <w:rsid w:val="003A5AF4"/>
    <w:rsid w:val="00421FD8"/>
    <w:rsid w:val="00450FB9"/>
    <w:rsid w:val="00452567"/>
    <w:rsid w:val="00452CB1"/>
    <w:rsid w:val="004532E5"/>
    <w:rsid w:val="00497253"/>
    <w:rsid w:val="004978E0"/>
    <w:rsid w:val="004B6D5C"/>
    <w:rsid w:val="004C17EC"/>
    <w:rsid w:val="004D010B"/>
    <w:rsid w:val="004F7035"/>
    <w:rsid w:val="00512BFC"/>
    <w:rsid w:val="00534FD8"/>
    <w:rsid w:val="00552133"/>
    <w:rsid w:val="005715FE"/>
    <w:rsid w:val="005741D1"/>
    <w:rsid w:val="005A556E"/>
    <w:rsid w:val="005E145A"/>
    <w:rsid w:val="00614AE2"/>
    <w:rsid w:val="00614DA8"/>
    <w:rsid w:val="0063640F"/>
    <w:rsid w:val="00653892"/>
    <w:rsid w:val="00665FA0"/>
    <w:rsid w:val="0067124F"/>
    <w:rsid w:val="006A7D05"/>
    <w:rsid w:val="006C02EC"/>
    <w:rsid w:val="006F648F"/>
    <w:rsid w:val="0070241A"/>
    <w:rsid w:val="00702CAB"/>
    <w:rsid w:val="007151E7"/>
    <w:rsid w:val="00762BFE"/>
    <w:rsid w:val="007A0949"/>
    <w:rsid w:val="007C39E6"/>
    <w:rsid w:val="007C789B"/>
    <w:rsid w:val="007D1789"/>
    <w:rsid w:val="007D2318"/>
    <w:rsid w:val="007D2538"/>
    <w:rsid w:val="0081230C"/>
    <w:rsid w:val="00824DDC"/>
    <w:rsid w:val="00827614"/>
    <w:rsid w:val="008A66F1"/>
    <w:rsid w:val="008D2CE4"/>
    <w:rsid w:val="00933235"/>
    <w:rsid w:val="0094551C"/>
    <w:rsid w:val="00950BCB"/>
    <w:rsid w:val="009606FD"/>
    <w:rsid w:val="00976069"/>
    <w:rsid w:val="009B103E"/>
    <w:rsid w:val="009B47FF"/>
    <w:rsid w:val="009D5239"/>
    <w:rsid w:val="00A47016"/>
    <w:rsid w:val="00A82020"/>
    <w:rsid w:val="00AA0EE5"/>
    <w:rsid w:val="00AA6814"/>
    <w:rsid w:val="00AF1288"/>
    <w:rsid w:val="00AF1F25"/>
    <w:rsid w:val="00B0307A"/>
    <w:rsid w:val="00B06968"/>
    <w:rsid w:val="00B27DE2"/>
    <w:rsid w:val="00B513C7"/>
    <w:rsid w:val="00B721CD"/>
    <w:rsid w:val="00B77B71"/>
    <w:rsid w:val="00BA538A"/>
    <w:rsid w:val="00BB6599"/>
    <w:rsid w:val="00BC47DB"/>
    <w:rsid w:val="00BF1BB3"/>
    <w:rsid w:val="00BF2437"/>
    <w:rsid w:val="00C00E6D"/>
    <w:rsid w:val="00C11EFF"/>
    <w:rsid w:val="00C164F8"/>
    <w:rsid w:val="00C728FC"/>
    <w:rsid w:val="00C95647"/>
    <w:rsid w:val="00C959C3"/>
    <w:rsid w:val="00CB6246"/>
    <w:rsid w:val="00CC6840"/>
    <w:rsid w:val="00CD5224"/>
    <w:rsid w:val="00D03006"/>
    <w:rsid w:val="00D05EDC"/>
    <w:rsid w:val="00D50B17"/>
    <w:rsid w:val="00D71034"/>
    <w:rsid w:val="00D87518"/>
    <w:rsid w:val="00DA76A7"/>
    <w:rsid w:val="00DE35A1"/>
    <w:rsid w:val="00E16B30"/>
    <w:rsid w:val="00E20D54"/>
    <w:rsid w:val="00E23E04"/>
    <w:rsid w:val="00E56AE6"/>
    <w:rsid w:val="00E84863"/>
    <w:rsid w:val="00ED471E"/>
    <w:rsid w:val="00EE0223"/>
    <w:rsid w:val="00F30F95"/>
    <w:rsid w:val="00F724E2"/>
    <w:rsid w:val="00F8388E"/>
    <w:rsid w:val="00F950B8"/>
    <w:rsid w:val="00FE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BAC9E29-6DCF-4B96-8163-6A4F2D6B4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7253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497253"/>
    <w:pPr>
      <w:tabs>
        <w:tab w:val="left" w:pos="284"/>
      </w:tabs>
    </w:pPr>
    <w:rPr>
      <w:rFonts w:ascii="Arial" w:hAnsi="Arial"/>
      <w:lang w:val="ru-RU"/>
    </w:rPr>
  </w:style>
  <w:style w:type="character" w:styleId="a4">
    <w:name w:val="footnote reference"/>
    <w:basedOn w:val="a0"/>
    <w:semiHidden/>
    <w:rsid w:val="00497253"/>
    <w:rPr>
      <w:vertAlign w:val="superscript"/>
    </w:rPr>
  </w:style>
  <w:style w:type="paragraph" w:styleId="a5">
    <w:name w:val="Block Text"/>
    <w:basedOn w:val="a"/>
    <w:rsid w:val="00497253"/>
    <w:pPr>
      <w:tabs>
        <w:tab w:val="left" w:pos="-1843"/>
      </w:tabs>
      <w:ind w:left="425" w:right="140"/>
      <w:jc w:val="both"/>
    </w:pPr>
    <w:rPr>
      <w:rFonts w:ascii="Tahoma" w:hAnsi="Tahoma" w:cs="Tahoma"/>
      <w:lang w:val="en-US"/>
    </w:rPr>
  </w:style>
  <w:style w:type="paragraph" w:styleId="a6">
    <w:name w:val="header"/>
    <w:basedOn w:val="a"/>
    <w:rsid w:val="00497253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rsid w:val="00497253"/>
    <w:pPr>
      <w:tabs>
        <w:tab w:val="center" w:pos="4677"/>
        <w:tab w:val="right" w:pos="9355"/>
      </w:tabs>
    </w:pPr>
  </w:style>
  <w:style w:type="table" w:styleId="a9">
    <w:name w:val="Table Grid"/>
    <w:basedOn w:val="a1"/>
    <w:rsid w:val="004972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BA538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  <w:style w:type="character" w:customStyle="1" w:styleId="a8">
    <w:name w:val="Нижний колонтитул Знак"/>
    <w:basedOn w:val="a0"/>
    <w:link w:val="a7"/>
    <w:rsid w:val="007A0949"/>
    <w:rPr>
      <w:lang w:val="en-GB"/>
    </w:rPr>
  </w:style>
  <w:style w:type="character" w:styleId="aa">
    <w:name w:val="page number"/>
    <w:basedOn w:val="a0"/>
    <w:rsid w:val="007A0949"/>
  </w:style>
  <w:style w:type="paragraph" w:styleId="ab">
    <w:name w:val="List Paragraph"/>
    <w:basedOn w:val="a"/>
    <w:uiPriority w:val="34"/>
    <w:qFormat/>
    <w:rsid w:val="004978E0"/>
    <w:pPr>
      <w:spacing w:after="160" w:line="259" w:lineRule="auto"/>
      <w:ind w:left="720"/>
    </w:pPr>
    <w:rPr>
      <w:rFonts w:ascii="Calibri" w:eastAsia="Calibri" w:hAnsi="Calibri" w:cs="Calibri"/>
      <w:sz w:val="22"/>
      <w:szCs w:val="22"/>
      <w:lang w:val="ru-RU" w:eastAsia="en-US"/>
    </w:rPr>
  </w:style>
  <w:style w:type="paragraph" w:styleId="ac">
    <w:name w:val="List Number"/>
    <w:basedOn w:val="a"/>
    <w:rsid w:val="00DA76A7"/>
    <w:rPr>
      <w:rFonts w:ascii="Arial" w:hAnsi="Arial" w:cs="Arial"/>
      <w:sz w:val="24"/>
      <w:szCs w:val="24"/>
      <w:lang w:val="ru-RU"/>
    </w:rPr>
  </w:style>
  <w:style w:type="paragraph" w:styleId="ad">
    <w:name w:val="Balloon Text"/>
    <w:basedOn w:val="a"/>
    <w:link w:val="ae"/>
    <w:semiHidden/>
    <w:unhideWhenUsed/>
    <w:rsid w:val="00452567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semiHidden/>
    <w:rsid w:val="00452567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56E3B-6038-4545-BEDB-F97FA2728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аудита СМ</vt:lpstr>
    </vt:vector>
  </TitlesOfParts>
  <Company/>
  <LinksUpToDate>false</LinksUpToDate>
  <CharactersWithSpaces>2334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аудита СМ</dc:title>
  <dc:subject>Сертификация СМ</dc:subject>
  <dc:creator>В. В. Соклаков</dc:creator>
  <cp:keywords>Сертификация СМ</cp:keywords>
  <dc:description>СДС РС</dc:description>
  <cp:lastModifiedBy>Admin</cp:lastModifiedBy>
  <cp:revision>2</cp:revision>
  <dcterms:created xsi:type="dcterms:W3CDTF">2016-12-29T10:36:00Z</dcterms:created>
  <dcterms:modified xsi:type="dcterms:W3CDTF">2016-12-29T10:36:00Z</dcterms:modified>
  <cp:category>Формы</cp:category>
</cp:coreProperties>
</file>