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3"/>
      </w:tblGrid>
      <w:tr w:rsidR="00DB7A7A" w:rsidRPr="00571CCE" w:rsidTr="00E42BBA">
        <w:trPr>
          <w:cantSplit/>
          <w:trHeight w:val="20"/>
        </w:trPr>
        <w:tc>
          <w:tcPr>
            <w:tcW w:w="10783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91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820"/>
              <w:gridCol w:w="964"/>
              <w:gridCol w:w="1030"/>
              <w:gridCol w:w="1001"/>
              <w:gridCol w:w="1030"/>
              <w:gridCol w:w="1001"/>
              <w:gridCol w:w="1030"/>
              <w:gridCol w:w="132"/>
              <w:gridCol w:w="869"/>
              <w:gridCol w:w="549"/>
              <w:gridCol w:w="481"/>
              <w:gridCol w:w="1001"/>
              <w:gridCol w:w="7"/>
            </w:tblGrid>
            <w:tr w:rsidR="00F87C09" w:rsidRPr="00091876" w:rsidTr="00EE2FB7">
              <w:trPr>
                <w:cantSplit/>
                <w:trHeight w:val="349"/>
                <w:jc w:val="center"/>
              </w:trPr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87C09" w:rsidRPr="00023FE4" w:rsidRDefault="00F87C09" w:rsidP="007C62CF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bookmarkStart w:id="0" w:name="_GoBack"/>
                  <w:bookmarkEnd w:id="0"/>
                  <w:r w:rsidRPr="00091876">
                    <w:rPr>
                      <w:rFonts w:cs="Arial"/>
                      <w:b/>
                      <w:szCs w:val="20"/>
                    </w:rPr>
                    <w:t>ЛИСТ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ОПРОСА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ОТНОСИТЕЛЬНО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СООТВЕТСТВИЯ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ПЛАНА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ОХРАНЫ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СУДНА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ТРЕБОВАНИЯМ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МК</w:t>
                  </w:r>
                  <w:r w:rsidRPr="00023FE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b/>
                      <w:szCs w:val="20"/>
                    </w:rPr>
                    <w:t>ОСПС</w:t>
                  </w:r>
                </w:p>
              </w:tc>
            </w:tr>
            <w:tr w:rsidR="00F87C09" w:rsidRPr="00300A55" w:rsidTr="0035039A">
              <w:trPr>
                <w:cantSplit/>
                <w:trHeight w:val="282"/>
                <w:jc w:val="center"/>
              </w:trPr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023FE4" w:rsidRDefault="00F87C09" w:rsidP="00DB6ADE">
                  <w:pPr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 w:rsidRPr="00091876">
                    <w:rPr>
                      <w:rFonts w:cs="Arial"/>
                      <w:b/>
                      <w:szCs w:val="20"/>
                      <w:lang w:val="en-GB"/>
                    </w:rPr>
                    <w:t>QUESTIONNAIRE ON CONFORMITY BETWEEN SHIP SECURITY PLAN AND ISPS CODE REQUIREMENTS</w:t>
                  </w:r>
                </w:p>
              </w:tc>
            </w:tr>
            <w:tr w:rsidR="00F87C09" w:rsidRPr="00091876" w:rsidTr="0035039A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73"/>
                <w:jc w:val="center"/>
              </w:trPr>
              <w:tc>
                <w:tcPr>
                  <w:tcW w:w="10915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87C09" w:rsidRPr="00023FE4" w:rsidRDefault="00F87C09" w:rsidP="00F87C09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395F3F">
                    <w:rPr>
                      <w:rFonts w:cs="Arial"/>
                      <w:b/>
                      <w:sz w:val="16"/>
                      <w:szCs w:val="16"/>
                    </w:rPr>
                    <w:t>ПРИЛОЖЕНИЕ</w:t>
                  </w:r>
                  <w:r w:rsidRPr="00023FE4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</w:rPr>
                    <w:t>К</w:t>
                  </w:r>
                  <w:r w:rsidRPr="00023FE4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</w:rPr>
                    <w:t>ЗАЯВКЕ</w:t>
                  </w:r>
                  <w:r w:rsidRPr="00023FE4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</w:rPr>
                    <w:t>НА ОСВИДЕТЕЛЬСТВОВАНИЕ ОХРАНЫ</w:t>
                  </w:r>
                  <w:r w:rsidRPr="00023FE4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</w:rPr>
                    <w:t>СУДНА</w:t>
                  </w:r>
                </w:p>
              </w:tc>
            </w:tr>
            <w:tr w:rsidR="00F87C09" w:rsidRPr="00300A55" w:rsidTr="0035039A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88"/>
                <w:jc w:val="center"/>
              </w:trPr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023FE4" w:rsidRDefault="00F87C09" w:rsidP="00F87C09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395F3F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APPENDIX TO THE SHIP SECURITY VERIFICATION</w:t>
                  </w:r>
                  <w:r w:rsidRPr="00023FE4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REQUEST</w:t>
                  </w:r>
                </w:p>
              </w:tc>
            </w:tr>
            <w:tr w:rsidR="00DB6ADE" w:rsidRPr="00091876" w:rsidTr="0035039A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65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87C09" w:rsidRPr="00091876" w:rsidRDefault="00F87C09" w:rsidP="00F87C09">
                  <w:pPr>
                    <w:rPr>
                      <w:rFonts w:cs="Arial"/>
                      <w:szCs w:val="20"/>
                      <w:lang w:val="en-US"/>
                    </w:rPr>
                  </w:pPr>
                  <w:r w:rsidRPr="00091876">
                    <w:rPr>
                      <w:rFonts w:cs="Arial"/>
                      <w:szCs w:val="20"/>
                    </w:rPr>
                    <w:t>Название</w:t>
                  </w:r>
                  <w:r w:rsidRPr="00091876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судна</w:t>
                  </w:r>
                </w:p>
              </w:tc>
              <w:tc>
                <w:tcPr>
                  <w:tcW w:w="61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87C09" w:rsidRPr="00E821BC" w:rsidRDefault="00F87C09" w:rsidP="00E80CF8">
                  <w:pPr>
                    <w:ind w:left="57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87C09" w:rsidRPr="00091876" w:rsidRDefault="00323530" w:rsidP="00F87C09">
                  <w:pPr>
                    <w:rPr>
                      <w:rFonts w:cs="Arial"/>
                      <w:szCs w:val="20"/>
                    </w:rPr>
                  </w:pPr>
                  <w:r w:rsidRPr="00091876">
                    <w:rPr>
                      <w:rFonts w:cs="Arial"/>
                      <w:szCs w:val="20"/>
                    </w:rPr>
                    <w:t>Номер ИМО</w:t>
                  </w:r>
                </w:p>
              </w:tc>
              <w:tc>
                <w:tcPr>
                  <w:tcW w:w="14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87C09" w:rsidRPr="00E821BC" w:rsidRDefault="00F87C09" w:rsidP="00E80CF8">
                  <w:pPr>
                    <w:ind w:left="57"/>
                  </w:pPr>
                </w:p>
              </w:tc>
            </w:tr>
            <w:tr w:rsidR="00F87C09" w:rsidRPr="00091876" w:rsidTr="0035039A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93"/>
                <w:jc w:val="center"/>
              </w:trPr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091876" w:rsidRDefault="00F87C09" w:rsidP="001A6937">
                  <w:pPr>
                    <w:rPr>
                      <w:rFonts w:cs="Arial"/>
                      <w:szCs w:val="20"/>
                    </w:rPr>
                  </w:pPr>
                  <w:r w:rsidRPr="00091876">
                    <w:rPr>
                      <w:rFonts w:cs="Arial"/>
                      <w:szCs w:val="20"/>
                      <w:lang w:val="en-US"/>
                    </w:rPr>
                    <w:t>Name of ship</w:t>
                  </w:r>
                </w:p>
              </w:tc>
              <w:tc>
                <w:tcPr>
                  <w:tcW w:w="618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E821BC" w:rsidRDefault="00F87C09" w:rsidP="00E80CF8">
                  <w:pPr>
                    <w:ind w:left="57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091876" w:rsidRDefault="00F87C09" w:rsidP="00F87C09">
                  <w:pPr>
                    <w:rPr>
                      <w:rFonts w:cs="Arial"/>
                      <w:szCs w:val="20"/>
                    </w:rPr>
                  </w:pPr>
                  <w:r w:rsidRPr="00091876">
                    <w:rPr>
                      <w:rFonts w:cs="Arial"/>
                      <w:szCs w:val="20"/>
                      <w:lang w:val="en-US"/>
                    </w:rPr>
                    <w:t>IMO number</w:t>
                  </w:r>
                </w:p>
              </w:tc>
              <w:tc>
                <w:tcPr>
                  <w:tcW w:w="14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E821BC" w:rsidRDefault="00F87C09" w:rsidP="00E80CF8">
                  <w:pPr>
                    <w:ind w:left="57"/>
                  </w:pPr>
                </w:p>
              </w:tc>
            </w:tr>
            <w:tr w:rsidR="00F87C09" w:rsidRPr="00091876" w:rsidTr="0035039A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15"/>
                <w:jc w:val="center"/>
              </w:trPr>
              <w:tc>
                <w:tcPr>
                  <w:tcW w:w="10915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87C09" w:rsidRPr="00023FE4" w:rsidRDefault="00F87C09" w:rsidP="00585E49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091876">
                    <w:rPr>
                      <w:rFonts w:cs="Arial"/>
                      <w:szCs w:val="20"/>
                    </w:rPr>
                    <w:t>Пожалуйста</w:t>
                  </w:r>
                  <w:r w:rsidRPr="00023FE4">
                    <w:rPr>
                      <w:rFonts w:cs="Arial"/>
                      <w:szCs w:val="20"/>
                    </w:rPr>
                    <w:t xml:space="preserve">, </w:t>
                  </w:r>
                  <w:r w:rsidRPr="00091876">
                    <w:rPr>
                      <w:rFonts w:cs="Arial"/>
                      <w:szCs w:val="20"/>
                    </w:rPr>
                    <w:t>укажите</w:t>
                  </w:r>
                  <w:r w:rsidR="007C62CF" w:rsidRPr="00023FE4">
                    <w:rPr>
                      <w:rFonts w:cs="Arial"/>
                      <w:szCs w:val="20"/>
                    </w:rPr>
                    <w:t xml:space="preserve"> </w:t>
                  </w:r>
                  <w:r w:rsidR="007C62CF" w:rsidRPr="00091876">
                    <w:rPr>
                      <w:rFonts w:cs="Arial"/>
                      <w:szCs w:val="20"/>
                    </w:rPr>
                    <w:t xml:space="preserve">в </w:t>
                  </w:r>
                  <w:r w:rsidR="00585E49">
                    <w:rPr>
                      <w:rFonts w:cs="Arial"/>
                      <w:szCs w:val="20"/>
                    </w:rPr>
                    <w:t>пустых ячейках</w:t>
                  </w:r>
                  <w:r w:rsidR="007C62CF" w:rsidRPr="00091876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пункты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="007C62CF" w:rsidRPr="00091876">
                    <w:rPr>
                      <w:rFonts w:cs="Arial"/>
                      <w:szCs w:val="20"/>
                    </w:rPr>
                    <w:t>нап</w:t>
                  </w:r>
                  <w:r w:rsidRPr="00091876">
                    <w:rPr>
                      <w:rFonts w:cs="Arial"/>
                      <w:szCs w:val="20"/>
                    </w:rPr>
                    <w:t>равляемого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на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рассмотрение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П</w:t>
                  </w:r>
                  <w:r w:rsidR="007C62CF" w:rsidRPr="00091876">
                    <w:rPr>
                      <w:rFonts w:cs="Arial"/>
                      <w:szCs w:val="20"/>
                    </w:rPr>
                    <w:t>лана охраны судна</w:t>
                  </w:r>
                  <w:r w:rsidR="00DB6ADE">
                    <w:rPr>
                      <w:rFonts w:cs="Arial"/>
                      <w:szCs w:val="20"/>
                    </w:rPr>
                    <w:t xml:space="preserve"> (ПОС)</w:t>
                  </w:r>
                  <w:r w:rsidRPr="00023FE4">
                    <w:rPr>
                      <w:rFonts w:cs="Arial"/>
                      <w:szCs w:val="20"/>
                    </w:rPr>
                    <w:t xml:space="preserve">, </w:t>
                  </w:r>
                  <w:r w:rsidR="00585E49">
                    <w:rPr>
                      <w:rFonts w:cs="Arial"/>
                      <w:szCs w:val="20"/>
                    </w:rPr>
                    <w:t>где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отражено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выполнение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указанных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ниже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положений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МК</w:t>
                  </w:r>
                  <w:r w:rsidRPr="00023FE4">
                    <w:rPr>
                      <w:rFonts w:cs="Arial"/>
                      <w:szCs w:val="20"/>
                    </w:rPr>
                    <w:t xml:space="preserve"> </w:t>
                  </w:r>
                  <w:r w:rsidRPr="00091876">
                    <w:rPr>
                      <w:rFonts w:cs="Arial"/>
                      <w:szCs w:val="20"/>
                    </w:rPr>
                    <w:t>ОСПС</w:t>
                  </w:r>
                </w:p>
              </w:tc>
            </w:tr>
            <w:tr w:rsidR="00323530" w:rsidRPr="00300A55" w:rsidTr="00646E55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489"/>
                <w:jc w:val="center"/>
              </w:trPr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3530" w:rsidRPr="00023FE4" w:rsidRDefault="00323530" w:rsidP="00585E49">
                  <w:pPr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Please, specify </w:t>
                  </w:r>
                  <w:r w:rsidR="007C62CF"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in the </w:t>
                  </w:r>
                  <w:r w:rsidR="00585E49" w:rsidRPr="00585E49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empty cells </w:t>
                  </w: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the items of a S</w:t>
                  </w:r>
                  <w:r w:rsidR="007C62CF"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hip </w:t>
                  </w: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S</w:t>
                  </w:r>
                  <w:r w:rsidR="007C62CF"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ecurity </w:t>
                  </w: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P</w:t>
                  </w:r>
                  <w:r w:rsidR="007C62CF"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lan</w:t>
                  </w:r>
                  <w:r w:rsidR="00DB6ADE" w:rsidRPr="00023FE4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 (</w:t>
                  </w:r>
                  <w:r w:rsidR="00DB6ADE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SSP</w:t>
                  </w:r>
                  <w:r w:rsidR="00DB6ADE" w:rsidRPr="00023FE4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)</w:t>
                  </w: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 submitted for review, which reflects the implementation of the provisions of the ISPS Code </w:t>
                  </w:r>
                  <w:r w:rsidR="007C62CF"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 xml:space="preserve">listed </w:t>
                  </w:r>
                  <w:r w:rsidRPr="00091876">
                    <w:rPr>
                      <w:rFonts w:cs="Arial"/>
                      <w:snapToGrid w:val="0"/>
                      <w:color w:val="000000"/>
                      <w:szCs w:val="20"/>
                      <w:lang w:val="en-US"/>
                    </w:rPr>
                    <w:t>below</w:t>
                  </w:r>
                </w:p>
              </w:tc>
            </w:tr>
            <w:tr w:rsidR="00F41C96" w:rsidRPr="00300A55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95"/>
                <w:tblHeader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135" w:rsidRPr="00023FE4" w:rsidRDefault="00503135" w:rsidP="00DD4755">
                  <w:pPr>
                    <w:ind w:left="-40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П</w:t>
                  </w:r>
                  <w:r w:rsidR="007C62CF" w:rsidRPr="00585E49">
                    <w:rPr>
                      <w:rFonts w:cs="Arial"/>
                      <w:b/>
                      <w:sz w:val="16"/>
                      <w:szCs w:val="16"/>
                    </w:rPr>
                    <w:t>ункт</w:t>
                  </w:r>
                  <w:r w:rsidR="00F87C09"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F87C09" w:rsidRPr="00585E49">
                    <w:rPr>
                      <w:rFonts w:cs="Arial"/>
                      <w:b/>
                      <w:sz w:val="16"/>
                      <w:szCs w:val="16"/>
                    </w:rPr>
                    <w:t>МК</w:t>
                  </w:r>
                  <w:r w:rsidR="00F87C09"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F87C09" w:rsidRPr="00585E49">
                    <w:rPr>
                      <w:rFonts w:cs="Arial"/>
                      <w:b/>
                      <w:sz w:val="16"/>
                      <w:szCs w:val="16"/>
                    </w:rPr>
                    <w:t>ОСПС</w:t>
                  </w:r>
                </w:p>
                <w:p w:rsidR="00F87C09" w:rsidRPr="00585E49" w:rsidRDefault="00503135" w:rsidP="00DD4755">
                  <w:pPr>
                    <w:ind w:left="-40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I</w:t>
                  </w:r>
                  <w:r w:rsidR="00F87C09"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tem of ISPS Code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МК ОСПС</w:t>
                  </w:r>
                </w:p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ISPS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Code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395F3F">
                  <w:pPr>
                    <w:ind w:left="-64" w:right="-10"/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п.п.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ПОС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br/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SSP items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МК ОСПС</w:t>
                  </w:r>
                </w:p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ISPS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Code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395F3F">
                  <w:pPr>
                    <w:ind w:left="-64" w:right="-10"/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п.п. </w:t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ПОС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br/>
                  </w:r>
                  <w:r w:rsidRPr="00395F3F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SSP items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МК ОСПС</w:t>
                  </w:r>
                </w:p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ISPS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Code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п.п.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ПОС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br/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SSP items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МК ОСПС</w:t>
                  </w:r>
                </w:p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ISPS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Code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п.п. 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</w:rPr>
                    <w:t>ПОС</w:t>
                  </w:r>
                  <w:r w:rsidRPr="00585E49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br/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SSP items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417"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Декларация об охране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Declaration of security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B/5.1.2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B/9.52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585E4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395F3F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395F3F">
                    <w:rPr>
                      <w:lang w:val="en-US"/>
                    </w:rPr>
                    <w:t>-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423"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Ответственность 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К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омпании Obligation of the Company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A/6.1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B/6.1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585E4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395F3F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395F3F">
                    <w:rPr>
                      <w:lang w:val="en-US"/>
                    </w:rPr>
                    <w:t>-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О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ценка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охраны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судна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Ship security assessment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A/8.4.3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</w:t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B/8.10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F87C09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A/8.4.4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</w:t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В/8.12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F87C09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</w:t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</w:t>
                  </w: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В/8.13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F87C09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A/8.4.1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B/8.1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В/8.7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В/8.14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F87C09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A/8.4.2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B/8.2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B/8.8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7C09" w:rsidRPr="00646E55" w:rsidRDefault="00F87C09" w:rsidP="00F87C09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А/9.3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В/9.14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B/9.27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B/9.40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</w:rPr>
                    <w:t>План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охраны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>судна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Ship security plan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А/9.4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В/9.15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В/9.28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А/9.4.1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B/9.16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В/9.29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A/9.6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В/9.17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В/9.30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B/9.3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В/9.18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В/9.31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В/9.19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В/9.32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В/9.33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В/9.7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В/9.34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В/9.47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В/9.8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В/9.35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В/9.48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В/9.9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В/9.36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В/9.49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В/9.10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В/9.37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В/9.50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В/9.11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В/9.38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В/9.51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В/9.12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В/9.26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В/9.39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pStyle w:val="3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E49">
                    <w:rPr>
                      <w:rFonts w:ascii="Arial" w:hAnsi="Arial" w:cs="Arial"/>
                      <w:sz w:val="16"/>
                      <w:szCs w:val="16"/>
                    </w:rPr>
                    <w:t>В/9.53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40"/>
                <w:jc w:val="center"/>
              </w:trPr>
              <w:tc>
                <w:tcPr>
                  <w:tcW w:w="278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pStyle w:val="2"/>
                    <w:ind w:left="-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В/9.13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585E4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395F3F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395F3F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85E49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585E49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395F3F" w:rsidRDefault="00F87C09" w:rsidP="005D3E84">
                  <w:pPr>
                    <w:pStyle w:val="Arial101"/>
                    <w:rPr>
                      <w:lang w:val="en-US"/>
                    </w:rPr>
                  </w:pPr>
                  <w:r w:rsidRPr="00395F3F">
                    <w:rPr>
                      <w:lang w:val="en-US"/>
                    </w:rPr>
                    <w:t>-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44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Ведение записей 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Records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А/10.1 В/10.1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A/10.2</w:t>
                  </w:r>
                </w:p>
                <w:p w:rsidR="00F87C09" w:rsidRPr="00585E49" w:rsidRDefault="00F87C09" w:rsidP="007C62CF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  <w:lang w:val="en-US"/>
                    </w:rPr>
                    <w:t>B/10.2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EF5544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A/10.3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87C09" w:rsidRPr="00390E83" w:rsidRDefault="00F87C09" w:rsidP="00390E83">
                  <w:pPr>
                    <w:pStyle w:val="Arial8"/>
                  </w:pP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7C09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Должностное лицо </w:t>
                  </w:r>
                  <w:r w:rsidR="00666AFD">
                    <w:rPr>
                      <w:rFonts w:cs="Arial"/>
                      <w:sz w:val="18"/>
                      <w:szCs w:val="18"/>
                    </w:rPr>
                    <w:t>К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омпании, ответственное за охрану  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Company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security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officer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А/11.1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EF5544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A/11.2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</w:tr>
            <w:tr w:rsidR="00F41C96" w:rsidRPr="00091876" w:rsidTr="0035039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7" w:type="dxa"/>
                <w:trHeight w:val="329"/>
                <w:jc w:val="center"/>
              </w:trPr>
              <w:tc>
                <w:tcPr>
                  <w:tcW w:w="27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5544" w:rsidRPr="00646E55" w:rsidRDefault="00F87C09" w:rsidP="00643344">
                  <w:pPr>
                    <w:ind w:left="-40"/>
                    <w:rPr>
                      <w:rFonts w:cs="Arial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</w:rPr>
                    <w:t>Лицо комсостава, ответственное за охрану судна</w:t>
                  </w:r>
                </w:p>
                <w:p w:rsidR="00F87C09" w:rsidRPr="00646E55" w:rsidRDefault="00F87C09" w:rsidP="00643344">
                  <w:pPr>
                    <w:ind w:left="-40"/>
                    <w:rPr>
                      <w:rFonts w:cs="Arial"/>
                      <w:snapToGrid w:val="0"/>
                      <w:color w:val="000000"/>
                      <w:sz w:val="18"/>
                      <w:szCs w:val="18"/>
                    </w:rPr>
                  </w:pP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Ship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security</w:t>
                  </w:r>
                  <w:r w:rsidRPr="00646E5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646E55">
                    <w:rPr>
                      <w:rFonts w:cs="Arial"/>
                      <w:sz w:val="18"/>
                      <w:szCs w:val="18"/>
                      <w:lang w:val="en-US"/>
                    </w:rPr>
                    <w:t>officer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091876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А/12.1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85E49" w:rsidRDefault="00F87C09" w:rsidP="00EF5544">
                  <w:pPr>
                    <w:jc w:val="center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 w:rsidRPr="00585E49"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A/12.2</w:t>
                  </w:r>
                </w:p>
              </w:tc>
              <w:tc>
                <w:tcPr>
                  <w:tcW w:w="1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7C09" w:rsidRPr="00E80CF8" w:rsidRDefault="00F87C09" w:rsidP="00E80C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87C09" w:rsidRPr="005D3E84" w:rsidRDefault="00F87C09" w:rsidP="005D3E84">
                  <w:pPr>
                    <w:pStyle w:val="Arial101"/>
                  </w:pPr>
                  <w:r w:rsidRPr="005D3E84">
                    <w:t>-</w:t>
                  </w:r>
                </w:p>
              </w:tc>
            </w:tr>
          </w:tbl>
          <w:p w:rsidR="00DB7A7A" w:rsidRPr="00091876" w:rsidRDefault="00DB7A7A" w:rsidP="008A770E">
            <w:pPr>
              <w:jc w:val="right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F87C09" w:rsidRPr="00571CCE" w:rsidTr="00E42BBA">
        <w:trPr>
          <w:cantSplit/>
          <w:trHeight w:val="20"/>
        </w:trPr>
        <w:tc>
          <w:tcPr>
            <w:tcW w:w="10783" w:type="dxa"/>
            <w:tcBorders>
              <w:top w:val="nil"/>
              <w:left w:val="nil"/>
              <w:right w:val="nil"/>
            </w:tcBorders>
            <w:vAlign w:val="center"/>
          </w:tcPr>
          <w:p w:rsidR="00F87C09" w:rsidRPr="00010CB8" w:rsidRDefault="00F87C09" w:rsidP="008A770E">
            <w:pPr>
              <w:jc w:val="right"/>
              <w:rPr>
                <w:rFonts w:cs="Arial"/>
                <w:b/>
                <w:bCs/>
                <w:sz w:val="8"/>
                <w:szCs w:val="8"/>
                <w:lang w:val="en-US"/>
              </w:rPr>
            </w:pPr>
          </w:p>
        </w:tc>
      </w:tr>
      <w:tr w:rsidR="00DB7A7A" w:rsidRPr="00E42BBA" w:rsidTr="00B81ED2">
        <w:tblPrEx>
          <w:jc w:val="center"/>
          <w:tblCellMar>
            <w:left w:w="71" w:type="dxa"/>
            <w:right w:w="71" w:type="dxa"/>
          </w:tblCellMar>
        </w:tblPrEx>
        <w:trPr>
          <w:trHeight w:val="405"/>
          <w:jc w:val="center"/>
        </w:trPr>
        <w:tc>
          <w:tcPr>
            <w:tcW w:w="10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W w:w="107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5"/>
              <w:gridCol w:w="2693"/>
              <w:gridCol w:w="1842"/>
              <w:gridCol w:w="3378"/>
            </w:tblGrid>
            <w:tr w:rsidR="00B81ED2" w:rsidRPr="008568C4" w:rsidTr="009C0B45">
              <w:trPr>
                <w:cantSplit/>
                <w:trHeight w:val="727"/>
                <w:jc w:val="center"/>
              </w:trPr>
              <w:tc>
                <w:tcPr>
                  <w:tcW w:w="2805" w:type="dxa"/>
                  <w:shd w:val="clear" w:color="auto" w:fill="auto"/>
                  <w:vAlign w:val="center"/>
                </w:tcPr>
                <w:p w:rsidR="00F55708" w:rsidRPr="009C0B45" w:rsidRDefault="00F55708" w:rsidP="00F55708">
                  <w:pPr>
                    <w:rPr>
                      <w:rFonts w:cs="Arial"/>
                      <w:szCs w:val="20"/>
                    </w:rPr>
                  </w:pPr>
                  <w:r w:rsidRPr="009C0B45">
                    <w:rPr>
                      <w:rFonts w:cs="Arial"/>
                      <w:szCs w:val="20"/>
                    </w:rPr>
                    <w:t xml:space="preserve">Должностное лицо Компании, ответственное за охрану  </w:t>
                  </w:r>
                </w:p>
                <w:p w:rsidR="00B81ED2" w:rsidRPr="00182EA3" w:rsidRDefault="00F55708" w:rsidP="00F55708">
                  <w:pPr>
                    <w:widowControl w:val="0"/>
                    <w:autoSpaceDE w:val="0"/>
                    <w:textAlignment w:val="auto"/>
                    <w:rPr>
                      <w:rFonts w:cs="Arial"/>
                      <w:kern w:val="0"/>
                      <w:szCs w:val="20"/>
                      <w:lang w:eastAsia="ru-RU" w:bidi="ar-SA"/>
                    </w:rPr>
                  </w:pPr>
                  <w:r w:rsidRPr="009C0B45">
                    <w:rPr>
                      <w:rFonts w:cs="Arial"/>
                      <w:szCs w:val="20"/>
                      <w:lang w:val="en-US"/>
                    </w:rPr>
                    <w:t>Company</w:t>
                  </w:r>
                  <w:r w:rsidRPr="009C0B45">
                    <w:rPr>
                      <w:rFonts w:cs="Arial"/>
                      <w:szCs w:val="20"/>
                    </w:rPr>
                    <w:t xml:space="preserve"> </w:t>
                  </w:r>
                  <w:r w:rsidRPr="009C0B45">
                    <w:rPr>
                      <w:rFonts w:cs="Arial"/>
                      <w:szCs w:val="20"/>
                      <w:lang w:val="en-US"/>
                    </w:rPr>
                    <w:t>security</w:t>
                  </w:r>
                  <w:r w:rsidRPr="009C0B45">
                    <w:rPr>
                      <w:rFonts w:cs="Arial"/>
                      <w:szCs w:val="20"/>
                    </w:rPr>
                    <w:t xml:space="preserve"> </w:t>
                  </w:r>
                  <w:r w:rsidRPr="009C0B45">
                    <w:rPr>
                      <w:rFonts w:cs="Arial"/>
                      <w:szCs w:val="20"/>
                      <w:lang w:val="en-US"/>
                    </w:rPr>
                    <w:t>officer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1ED2" w:rsidRPr="00A77CF3" w:rsidRDefault="00B81ED2" w:rsidP="00622026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1ED2" w:rsidRPr="00A77CF3" w:rsidRDefault="00B81ED2" w:rsidP="00622026">
                  <w:pPr>
                    <w:jc w:val="center"/>
                  </w:pPr>
                </w:p>
              </w:tc>
              <w:tc>
                <w:tcPr>
                  <w:tcW w:w="33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00FCB" w:rsidRPr="00A77CF3" w:rsidRDefault="00800FCB" w:rsidP="00622026">
                  <w:pPr>
                    <w:jc w:val="center"/>
                  </w:pPr>
                </w:p>
              </w:tc>
            </w:tr>
            <w:tr w:rsidR="00B81ED2" w:rsidRPr="008568C4" w:rsidTr="009C0B45">
              <w:trPr>
                <w:cantSplit/>
                <w:jc w:val="center"/>
              </w:trPr>
              <w:tc>
                <w:tcPr>
                  <w:tcW w:w="2805" w:type="dxa"/>
                  <w:shd w:val="clear" w:color="auto" w:fill="auto"/>
                  <w:vAlign w:val="center"/>
                </w:tcPr>
                <w:p w:rsidR="00B81ED2" w:rsidRPr="008568C4" w:rsidRDefault="00B81ED2" w:rsidP="00B81ED2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val="en-US" w:eastAsia="ru-RU" w:bidi="ar-SA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81ED2" w:rsidRPr="00582EEB" w:rsidRDefault="008C45D9" w:rsidP="00B81ED2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П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одпись</w:t>
                  </w:r>
                  <w:r w:rsidRPr="001F3FF9">
                    <w:rPr>
                      <w:rFonts w:cs="Arial"/>
                      <w:sz w:val="14"/>
                      <w:szCs w:val="14"/>
                      <w:lang w:val="en-US"/>
                    </w:rPr>
                    <w:t xml:space="preserve"> / </w:t>
                  </w:r>
                  <w:r>
                    <w:rPr>
                      <w:rFonts w:cs="Arial"/>
                      <w:sz w:val="14"/>
                      <w:szCs w:val="14"/>
                      <w:lang w:val="en-US"/>
                    </w:rPr>
                    <w:t>S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ignature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B81ED2" w:rsidRPr="0054336A" w:rsidRDefault="0054336A" w:rsidP="0054336A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Дата</w:t>
                  </w:r>
                  <w:r w:rsidR="008C45D9" w:rsidRPr="00987764">
                    <w:rPr>
                      <w:sz w:val="14"/>
                      <w:szCs w:val="14"/>
                      <w:lang w:val="en-US"/>
                    </w:rPr>
                    <w:t xml:space="preserve"> /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lang w:val="en-US"/>
                    </w:rPr>
                    <w:t>Date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81ED2" w:rsidRPr="00023FE4" w:rsidRDefault="00B81ED2" w:rsidP="00B81ED2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023FE4">
                    <w:rPr>
                      <w:rFonts w:cs="Arial"/>
                      <w:sz w:val="14"/>
                      <w:szCs w:val="14"/>
                    </w:rPr>
                    <w:t>Ф.И.О (</w:t>
                  </w:r>
                  <w:r w:rsidRPr="002C10A8">
                    <w:rPr>
                      <w:rFonts w:cs="Arial"/>
                      <w:sz w:val="14"/>
                      <w:szCs w:val="14"/>
                    </w:rPr>
                    <w:t>полностью</w:t>
                  </w:r>
                  <w:r w:rsidRPr="00023FE4">
                    <w:rPr>
                      <w:rFonts w:cs="Arial"/>
                      <w:sz w:val="14"/>
                      <w:szCs w:val="14"/>
                    </w:rPr>
                    <w:t xml:space="preserve">). / </w:t>
                  </w:r>
                  <w:r w:rsidRPr="002C10A8">
                    <w:rPr>
                      <w:rFonts w:cs="Arial"/>
                      <w:sz w:val="14"/>
                      <w:szCs w:val="14"/>
                      <w:lang w:val="en-US"/>
                    </w:rPr>
                    <w:t>Full</w:t>
                  </w:r>
                  <w:r w:rsidRPr="00023FE4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2C10A8">
                    <w:rPr>
                      <w:rFonts w:cs="Arial"/>
                      <w:sz w:val="14"/>
                      <w:szCs w:val="14"/>
                      <w:lang w:val="en-GB"/>
                    </w:rPr>
                    <w:t>name</w:t>
                  </w:r>
                </w:p>
              </w:tc>
            </w:tr>
            <w:tr w:rsidR="00B81ED2" w:rsidRPr="008568C4" w:rsidTr="00085078">
              <w:trPr>
                <w:cantSplit/>
                <w:trHeight w:val="540"/>
                <w:jc w:val="center"/>
              </w:trPr>
              <w:tc>
                <w:tcPr>
                  <w:tcW w:w="2805" w:type="dxa"/>
                  <w:shd w:val="clear" w:color="auto" w:fill="auto"/>
                  <w:vAlign w:val="center"/>
                </w:tcPr>
                <w:p w:rsidR="00B81ED2" w:rsidRPr="00023FE4" w:rsidRDefault="00B81ED2" w:rsidP="00B81ED2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eastAsia="ru-RU" w:bidi="ar-SA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B81ED2" w:rsidRDefault="00B81ED2" w:rsidP="00B81ED2">
                  <w:pPr>
                    <w:pStyle w:val="Style5"/>
                    <w:spacing w:line="240" w:lineRule="auto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8568C4">
                    <w:rPr>
                      <w:rFonts w:cs="Arial"/>
                      <w:sz w:val="14"/>
                      <w:szCs w:val="14"/>
                      <w:lang w:val="en-US"/>
                    </w:rPr>
                    <w:t>Печать / Seal</w:t>
                  </w:r>
                </w:p>
              </w:tc>
              <w:tc>
                <w:tcPr>
                  <w:tcW w:w="1842" w:type="dxa"/>
                  <w:tcBorders>
                    <w:left w:val="nil"/>
                  </w:tcBorders>
                  <w:shd w:val="clear" w:color="auto" w:fill="auto"/>
                </w:tcPr>
                <w:p w:rsidR="00B81ED2" w:rsidRDefault="00085078" w:rsidP="00B81ED2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387D03">
                    <w:rPr>
                      <w:rFonts w:cs="Arial"/>
                      <w:bCs/>
                      <w:sz w:val="12"/>
                      <w:szCs w:val="12"/>
                    </w:rPr>
                    <w:t>(</w:t>
                  </w:r>
                  <w:proofErr w:type="spellStart"/>
                  <w:r w:rsidRPr="00387D03">
                    <w:rPr>
                      <w:rFonts w:cs="Arial"/>
                      <w:sz w:val="12"/>
                      <w:szCs w:val="12"/>
                    </w:rPr>
                    <w:t>дд.мм.гггг</w:t>
                  </w:r>
                  <w:proofErr w:type="spellEnd"/>
                  <w:r w:rsidRPr="00387D03">
                    <w:rPr>
                      <w:rFonts w:cs="Arial"/>
                      <w:sz w:val="12"/>
                      <w:szCs w:val="12"/>
                    </w:rPr>
                    <w:t xml:space="preserve"> / </w:t>
                  </w:r>
                  <w:proofErr w:type="spellStart"/>
                  <w:r w:rsidRPr="00387D03">
                    <w:rPr>
                      <w:rFonts w:cs="Arial"/>
                      <w:sz w:val="12"/>
                      <w:szCs w:val="12"/>
                    </w:rPr>
                    <w:t>dd.mm.yyyy</w:t>
                  </w:r>
                  <w:proofErr w:type="spellEnd"/>
                  <w:r w:rsidRPr="00387D03">
                    <w:rPr>
                      <w:rFonts w:cs="Arial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B81ED2" w:rsidRPr="00300A55" w:rsidRDefault="00B81ED2" w:rsidP="00B81ED2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</w:tbl>
          <w:p w:rsidR="00DB7A7A" w:rsidRPr="00300A55" w:rsidRDefault="00DB7A7A" w:rsidP="00E42BBA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571CCE" w:rsidRPr="00300A55" w:rsidRDefault="00571CCE" w:rsidP="00D52BF3">
      <w:pPr>
        <w:rPr>
          <w:rFonts w:cs="Arial"/>
        </w:rPr>
      </w:pPr>
    </w:p>
    <w:sectPr w:rsidR="00571CCE" w:rsidRPr="00300A55" w:rsidSect="006A6AE2">
      <w:headerReference w:type="default" r:id="rId8"/>
      <w:pgSz w:w="11906" w:h="16838"/>
      <w:pgMar w:top="1188" w:right="567" w:bottom="284" w:left="567" w:header="567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7C" w:rsidRDefault="003F527C">
      <w:r>
        <w:separator/>
      </w:r>
    </w:p>
  </w:endnote>
  <w:endnote w:type="continuationSeparator" w:id="0">
    <w:p w:rsidR="003F527C" w:rsidRDefault="003F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7C" w:rsidRDefault="003F527C">
      <w:r>
        <w:rPr>
          <w:rFonts w:eastAsiaTheme="minorEastAsia"/>
          <w:kern w:val="0"/>
          <w:lang w:eastAsia="ru-RU" w:bidi="ar-SA"/>
        </w:rPr>
        <w:separator/>
      </w:r>
    </w:p>
  </w:footnote>
  <w:footnote w:type="continuationSeparator" w:id="0">
    <w:p w:rsidR="003F527C" w:rsidRDefault="003F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1418"/>
      <w:gridCol w:w="571"/>
    </w:tblGrid>
    <w:tr w:rsidR="00EA5D91" w:rsidRPr="00673563" w:rsidTr="00EA5D91">
      <w:tc>
        <w:tcPr>
          <w:tcW w:w="8789" w:type="dxa"/>
          <w:vMerge w:val="restart"/>
          <w:tcBorders>
            <w:top w:val="nil"/>
            <w:left w:val="nil"/>
            <w:right w:val="nil"/>
          </w:tcBorders>
        </w:tcPr>
        <w:p w:rsidR="00EA5D91" w:rsidRPr="00673563" w:rsidRDefault="000853FA" w:rsidP="00EA5D91">
          <w:pPr>
            <w:rPr>
              <w:rStyle w:val="cef1edeee2edeee9f8f0e8f4f2e0e1e7e0f6e0"/>
              <w:rFonts w:cs="Arial"/>
              <w:sz w:val="18"/>
              <w:szCs w:val="18"/>
            </w:rPr>
          </w:pPr>
          <w:r>
            <w:rPr>
              <w:b/>
              <w:noProof/>
              <w:sz w:val="22"/>
              <w:szCs w:val="22"/>
              <w:lang w:eastAsia="ru-RU" w:bidi="ar-SA"/>
            </w:rPr>
            <w:drawing>
              <wp:inline distT="0" distB="0" distL="0" distR="0" wp14:anchorId="371DDFFD" wp14:editId="1026AF60">
                <wp:extent cx="3228340" cy="374015"/>
                <wp:effectExtent l="0" t="0" r="0" b="0"/>
                <wp:docPr id="2" name="Рисунок 2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34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A5D91" w:rsidRPr="00673563" w:rsidRDefault="00541F02" w:rsidP="006F1E4F">
          <w:pPr>
            <w:jc w:val="right"/>
            <w:rPr>
              <w:rFonts w:cs="Arial"/>
            </w:rPr>
          </w:pPr>
          <w:r>
            <w:rPr>
              <w:rStyle w:val="cef1edeee2edeee9f8f0e8f4f2e0e1e7e0f6e0"/>
              <w:rFonts w:cs="Arial"/>
              <w:b/>
              <w:szCs w:val="18"/>
            </w:rPr>
            <w:t>8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F87C09">
            <w:rPr>
              <w:rStyle w:val="cef1edeee2edeee9f8f0e8f4f2e0e1e7e0f6e0"/>
              <w:rFonts w:cs="Arial"/>
              <w:b/>
              <w:szCs w:val="18"/>
              <w:lang w:val="en-US"/>
            </w:rPr>
            <w:t>4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F87C09">
            <w:rPr>
              <w:rStyle w:val="cef1edeee2edeee9f8f0e8f4f2e0e1e7e0f6e0"/>
              <w:rFonts w:cs="Arial"/>
              <w:b/>
              <w:szCs w:val="18"/>
              <w:lang w:val="en-US"/>
            </w:rPr>
            <w:t>6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 xml:space="preserve"> 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(</w:t>
          </w:r>
          <w:r w:rsidR="006F1E4F">
            <w:rPr>
              <w:rStyle w:val="cef1edeee2edeee9f8f0e8f4f2e0e1e7e0f6e0"/>
              <w:rFonts w:cs="Arial"/>
              <w:b/>
              <w:szCs w:val="18"/>
              <w:lang w:val="en-US"/>
            </w:rPr>
            <w:t>02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/20</w:t>
          </w:r>
          <w:r>
            <w:rPr>
              <w:rStyle w:val="cef1edeee2edeee9f8f0e8f4f2e0e1e7e0f6e0"/>
              <w:rFonts w:cs="Arial"/>
              <w:b/>
              <w:szCs w:val="18"/>
            </w:rPr>
            <w:t>2</w:t>
          </w:r>
          <w:r w:rsidR="006F1E4F">
            <w:rPr>
              <w:rStyle w:val="cef1edeee2edeee9f8f0e8f4f2e0e1e7e0f6e0"/>
              <w:rFonts w:cs="Arial"/>
              <w:b/>
              <w:szCs w:val="18"/>
              <w:lang w:val="en-US"/>
            </w:rPr>
            <w:t>2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)</w:t>
          </w:r>
        </w:p>
      </w:tc>
    </w:tr>
    <w:tr w:rsidR="00EA5D91" w:rsidRPr="00406163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EA5D91" w:rsidRPr="00406163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EA5D91" w:rsidRPr="009C1018" w:rsidRDefault="00EA5D91" w:rsidP="00EA5D91">
          <w:pPr>
            <w:pStyle w:val="d1eee4e5f0e6e8eceee5f2e0e1ebe8f6fb"/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Стр.</w:t>
          </w:r>
        </w:p>
      </w:tc>
      <w:tc>
        <w:tcPr>
          <w:tcW w:w="57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EA5D91" w:rsidRPr="00406163" w:rsidRDefault="00EA5D91" w:rsidP="00EA5D91">
          <w:pPr>
            <w:pStyle w:val="d1eee4e5f0e6e8eceee5f2e0e1ebe8f6fb"/>
            <w:jc w:val="right"/>
            <w:rPr>
              <w:rFonts w:cs="Arial"/>
            </w:rPr>
          </w:pP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instrText xml:space="preserve"> PAGE </w:instrText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6F1E4F">
            <w:rPr>
              <w:rStyle w:val="cef1edeee2edeee9f8f0e8f4f2e0e1e7e0f6e0"/>
              <w:rFonts w:cs="Arial"/>
              <w:noProof/>
              <w:sz w:val="16"/>
              <w:szCs w:val="16"/>
            </w:rPr>
            <w:t>1</w:t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t>/</w:t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instrText xml:space="preserve"> NUMPAGES </w:instrText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6F1E4F">
            <w:rPr>
              <w:rStyle w:val="cef1edeee2edeee9f8f0e8f4f2e0e1e7e0f6e0"/>
              <w:rFonts w:cs="Arial"/>
              <w:noProof/>
              <w:sz w:val="16"/>
              <w:szCs w:val="16"/>
            </w:rPr>
            <w:t>1</w:t>
          </w:r>
          <w:r w:rsidRPr="00406163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</w:p>
      </w:tc>
    </w:tr>
    <w:tr w:rsidR="00EA5D91" w:rsidRPr="00406163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EA5D91" w:rsidRPr="00406163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EA5D91" w:rsidRPr="00406163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  <w:r w:rsidRPr="00406163">
            <w:rPr>
              <w:rFonts w:cs="Arial"/>
              <w:sz w:val="16"/>
              <w:szCs w:val="16"/>
              <w:lang w:val="en-US"/>
            </w:rPr>
            <w:t>Page</w:t>
          </w:r>
        </w:p>
      </w:tc>
      <w:tc>
        <w:tcPr>
          <w:tcW w:w="571" w:type="dxa"/>
          <w:vMerge/>
          <w:tcBorders>
            <w:left w:val="nil"/>
            <w:bottom w:val="nil"/>
            <w:right w:val="nil"/>
          </w:tcBorders>
          <w:vAlign w:val="center"/>
        </w:tcPr>
        <w:p w:rsidR="00EA5D91" w:rsidRPr="00406163" w:rsidRDefault="00EA5D91" w:rsidP="00EA5D91">
          <w:pPr>
            <w:pStyle w:val="d1eee4e5f0e6e8eceee5f2e0e1ebe8f6fb"/>
            <w:jc w:val="right"/>
            <w:rPr>
              <w:rStyle w:val="cef1edeee2edeee9f8f0e8f4f2e0e1e7e0f6e0"/>
              <w:rFonts w:cs="Arial"/>
              <w:sz w:val="16"/>
              <w:szCs w:val="16"/>
            </w:rPr>
          </w:pPr>
        </w:p>
      </w:tc>
    </w:tr>
    <w:tr w:rsidR="00EA5D91" w:rsidRPr="00F41E77" w:rsidTr="00EA5D91">
      <w:tblPrEx>
        <w:tblLook w:val="04A0" w:firstRow="1" w:lastRow="0" w:firstColumn="1" w:lastColumn="0" w:noHBand="0" w:noVBand="1"/>
      </w:tblPrEx>
      <w:tc>
        <w:tcPr>
          <w:tcW w:w="8789" w:type="dxa"/>
          <w:vMerge/>
        </w:tcPr>
        <w:p w:rsidR="00EA5D91" w:rsidRPr="00406163" w:rsidRDefault="00EA5D91" w:rsidP="00EA5D91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</w:p>
      </w:tc>
      <w:tc>
        <w:tcPr>
          <w:tcW w:w="1989" w:type="dxa"/>
          <w:gridSpan w:val="2"/>
        </w:tcPr>
        <w:p w:rsidR="00EA5D91" w:rsidRPr="00F41E77" w:rsidRDefault="00EA5D91" w:rsidP="007D0E0B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  <w:r w:rsidRPr="00F41E77">
            <w:rPr>
              <w:rFonts w:cs="Arial"/>
              <w:sz w:val="16"/>
              <w:szCs w:val="16"/>
            </w:rPr>
            <w:tab/>
          </w:r>
        </w:p>
      </w:tc>
    </w:tr>
  </w:tbl>
  <w:p w:rsidR="008A770E" w:rsidRDefault="008A770E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LockTheme/>
  <w:styleLockQFSet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A3"/>
    <w:rsid w:val="000020D9"/>
    <w:rsid w:val="000022DE"/>
    <w:rsid w:val="00005287"/>
    <w:rsid w:val="00010793"/>
    <w:rsid w:val="000109D0"/>
    <w:rsid w:val="00010CB8"/>
    <w:rsid w:val="00011BB5"/>
    <w:rsid w:val="00023BBB"/>
    <w:rsid w:val="00023FE4"/>
    <w:rsid w:val="000259F7"/>
    <w:rsid w:val="00027726"/>
    <w:rsid w:val="0003053A"/>
    <w:rsid w:val="00034AC9"/>
    <w:rsid w:val="0003583B"/>
    <w:rsid w:val="00040C15"/>
    <w:rsid w:val="0006095F"/>
    <w:rsid w:val="0006311D"/>
    <w:rsid w:val="00072738"/>
    <w:rsid w:val="000742D3"/>
    <w:rsid w:val="00080881"/>
    <w:rsid w:val="00083E9C"/>
    <w:rsid w:val="00085078"/>
    <w:rsid w:val="000853FA"/>
    <w:rsid w:val="00087264"/>
    <w:rsid w:val="00091876"/>
    <w:rsid w:val="000929A5"/>
    <w:rsid w:val="00095C4E"/>
    <w:rsid w:val="000C0D02"/>
    <w:rsid w:val="000C719A"/>
    <w:rsid w:val="000C7A31"/>
    <w:rsid w:val="000D071A"/>
    <w:rsid w:val="000D326B"/>
    <w:rsid w:val="000D3A8E"/>
    <w:rsid w:val="000E0894"/>
    <w:rsid w:val="000E5560"/>
    <w:rsid w:val="000F1555"/>
    <w:rsid w:val="000F437A"/>
    <w:rsid w:val="00100F96"/>
    <w:rsid w:val="00106880"/>
    <w:rsid w:val="00117869"/>
    <w:rsid w:val="00117B7C"/>
    <w:rsid w:val="001205B8"/>
    <w:rsid w:val="00124D0B"/>
    <w:rsid w:val="00124D51"/>
    <w:rsid w:val="00135359"/>
    <w:rsid w:val="001370A8"/>
    <w:rsid w:val="001404D5"/>
    <w:rsid w:val="00142332"/>
    <w:rsid w:val="001614D6"/>
    <w:rsid w:val="00161D80"/>
    <w:rsid w:val="00166C82"/>
    <w:rsid w:val="00167531"/>
    <w:rsid w:val="00167CAA"/>
    <w:rsid w:val="00176624"/>
    <w:rsid w:val="00180077"/>
    <w:rsid w:val="00182EA3"/>
    <w:rsid w:val="0019071E"/>
    <w:rsid w:val="00194600"/>
    <w:rsid w:val="001A1EBF"/>
    <w:rsid w:val="001A3B4F"/>
    <w:rsid w:val="001A4CC2"/>
    <w:rsid w:val="001A4DCD"/>
    <w:rsid w:val="001A676D"/>
    <w:rsid w:val="001A6937"/>
    <w:rsid w:val="001C3021"/>
    <w:rsid w:val="001C3398"/>
    <w:rsid w:val="001E3563"/>
    <w:rsid w:val="001E5C7C"/>
    <w:rsid w:val="001E7179"/>
    <w:rsid w:val="001F051E"/>
    <w:rsid w:val="001F1F64"/>
    <w:rsid w:val="001F25E3"/>
    <w:rsid w:val="001F3936"/>
    <w:rsid w:val="001F629E"/>
    <w:rsid w:val="00206CF1"/>
    <w:rsid w:val="00207701"/>
    <w:rsid w:val="00220DFA"/>
    <w:rsid w:val="00225904"/>
    <w:rsid w:val="00225FAC"/>
    <w:rsid w:val="00232FEA"/>
    <w:rsid w:val="00234697"/>
    <w:rsid w:val="0024703A"/>
    <w:rsid w:val="002525E9"/>
    <w:rsid w:val="0025539F"/>
    <w:rsid w:val="00262A6A"/>
    <w:rsid w:val="00262EAA"/>
    <w:rsid w:val="0026333D"/>
    <w:rsid w:val="00266913"/>
    <w:rsid w:val="002670D4"/>
    <w:rsid w:val="002762D2"/>
    <w:rsid w:val="00287A19"/>
    <w:rsid w:val="00290864"/>
    <w:rsid w:val="00292D25"/>
    <w:rsid w:val="0029640E"/>
    <w:rsid w:val="002A35FE"/>
    <w:rsid w:val="002A701C"/>
    <w:rsid w:val="002B25B0"/>
    <w:rsid w:val="002B54EA"/>
    <w:rsid w:val="002C10A8"/>
    <w:rsid w:val="002C7BA6"/>
    <w:rsid w:val="002D41DD"/>
    <w:rsid w:val="002E0E0C"/>
    <w:rsid w:val="002E1EB9"/>
    <w:rsid w:val="002F0FCB"/>
    <w:rsid w:val="002F2994"/>
    <w:rsid w:val="002F3E37"/>
    <w:rsid w:val="0030067A"/>
    <w:rsid w:val="00300A55"/>
    <w:rsid w:val="003029DF"/>
    <w:rsid w:val="0030729A"/>
    <w:rsid w:val="0031276D"/>
    <w:rsid w:val="00317CC0"/>
    <w:rsid w:val="00322434"/>
    <w:rsid w:val="00323530"/>
    <w:rsid w:val="003267BB"/>
    <w:rsid w:val="00335593"/>
    <w:rsid w:val="00335A36"/>
    <w:rsid w:val="00342EAD"/>
    <w:rsid w:val="0035039A"/>
    <w:rsid w:val="003510E7"/>
    <w:rsid w:val="00365189"/>
    <w:rsid w:val="00375250"/>
    <w:rsid w:val="003774A5"/>
    <w:rsid w:val="00380AC2"/>
    <w:rsid w:val="003822BC"/>
    <w:rsid w:val="0038708B"/>
    <w:rsid w:val="00390E83"/>
    <w:rsid w:val="00395F3F"/>
    <w:rsid w:val="003960DE"/>
    <w:rsid w:val="00396BF5"/>
    <w:rsid w:val="003A40A3"/>
    <w:rsid w:val="003A5F2C"/>
    <w:rsid w:val="003A63EB"/>
    <w:rsid w:val="003B00FA"/>
    <w:rsid w:val="003B40CF"/>
    <w:rsid w:val="003B6260"/>
    <w:rsid w:val="003C67D6"/>
    <w:rsid w:val="003D0B3A"/>
    <w:rsid w:val="003D34EB"/>
    <w:rsid w:val="003E0925"/>
    <w:rsid w:val="003E4055"/>
    <w:rsid w:val="003E444E"/>
    <w:rsid w:val="003E6137"/>
    <w:rsid w:val="003F17AE"/>
    <w:rsid w:val="003F4F87"/>
    <w:rsid w:val="003F527C"/>
    <w:rsid w:val="003F5EAE"/>
    <w:rsid w:val="0040104A"/>
    <w:rsid w:val="00403A11"/>
    <w:rsid w:val="004065B4"/>
    <w:rsid w:val="0040673E"/>
    <w:rsid w:val="00410116"/>
    <w:rsid w:val="00411621"/>
    <w:rsid w:val="00413BE5"/>
    <w:rsid w:val="00414065"/>
    <w:rsid w:val="00421CD6"/>
    <w:rsid w:val="00424613"/>
    <w:rsid w:val="00442FDC"/>
    <w:rsid w:val="00443544"/>
    <w:rsid w:val="0044577E"/>
    <w:rsid w:val="004468C7"/>
    <w:rsid w:val="004506EA"/>
    <w:rsid w:val="00457E8E"/>
    <w:rsid w:val="00461FA4"/>
    <w:rsid w:val="004656A3"/>
    <w:rsid w:val="00467476"/>
    <w:rsid w:val="004674D8"/>
    <w:rsid w:val="0046778A"/>
    <w:rsid w:val="004730D8"/>
    <w:rsid w:val="00476E7E"/>
    <w:rsid w:val="00477DA0"/>
    <w:rsid w:val="00483904"/>
    <w:rsid w:val="00483F2F"/>
    <w:rsid w:val="004879DA"/>
    <w:rsid w:val="004972FB"/>
    <w:rsid w:val="004A159D"/>
    <w:rsid w:val="004A193B"/>
    <w:rsid w:val="004A1ABA"/>
    <w:rsid w:val="004A1F40"/>
    <w:rsid w:val="004A1FA0"/>
    <w:rsid w:val="004A4719"/>
    <w:rsid w:val="004A70F1"/>
    <w:rsid w:val="004A788D"/>
    <w:rsid w:val="004B0C82"/>
    <w:rsid w:val="004B1023"/>
    <w:rsid w:val="004B36C6"/>
    <w:rsid w:val="004C0358"/>
    <w:rsid w:val="004C1DAC"/>
    <w:rsid w:val="004C35B6"/>
    <w:rsid w:val="004C3896"/>
    <w:rsid w:val="004C56B2"/>
    <w:rsid w:val="004D0415"/>
    <w:rsid w:val="004D1DAA"/>
    <w:rsid w:val="004E628A"/>
    <w:rsid w:val="004E65B5"/>
    <w:rsid w:val="004F2AF8"/>
    <w:rsid w:val="00503135"/>
    <w:rsid w:val="00505206"/>
    <w:rsid w:val="005106BB"/>
    <w:rsid w:val="005107B0"/>
    <w:rsid w:val="005107E9"/>
    <w:rsid w:val="0051377B"/>
    <w:rsid w:val="00521FC7"/>
    <w:rsid w:val="00530314"/>
    <w:rsid w:val="005312D6"/>
    <w:rsid w:val="0053334A"/>
    <w:rsid w:val="00534EF1"/>
    <w:rsid w:val="005361E8"/>
    <w:rsid w:val="00537D0B"/>
    <w:rsid w:val="00540D4A"/>
    <w:rsid w:val="005413C3"/>
    <w:rsid w:val="005418D7"/>
    <w:rsid w:val="00541F02"/>
    <w:rsid w:val="0054336A"/>
    <w:rsid w:val="00543BA1"/>
    <w:rsid w:val="00544A7B"/>
    <w:rsid w:val="00551280"/>
    <w:rsid w:val="00553A30"/>
    <w:rsid w:val="00554299"/>
    <w:rsid w:val="00555230"/>
    <w:rsid w:val="00563F87"/>
    <w:rsid w:val="00564AB3"/>
    <w:rsid w:val="00564D69"/>
    <w:rsid w:val="00565EE8"/>
    <w:rsid w:val="00571CCE"/>
    <w:rsid w:val="00580FF3"/>
    <w:rsid w:val="005858FC"/>
    <w:rsid w:val="00585E49"/>
    <w:rsid w:val="00586E83"/>
    <w:rsid w:val="00594142"/>
    <w:rsid w:val="00594F20"/>
    <w:rsid w:val="005A6129"/>
    <w:rsid w:val="005B2346"/>
    <w:rsid w:val="005B3AA0"/>
    <w:rsid w:val="005B3C18"/>
    <w:rsid w:val="005C31A2"/>
    <w:rsid w:val="005C5507"/>
    <w:rsid w:val="005D3E84"/>
    <w:rsid w:val="005D501B"/>
    <w:rsid w:val="005D5443"/>
    <w:rsid w:val="005E528F"/>
    <w:rsid w:val="005E7107"/>
    <w:rsid w:val="005F5258"/>
    <w:rsid w:val="005F7342"/>
    <w:rsid w:val="005F7877"/>
    <w:rsid w:val="005F7E27"/>
    <w:rsid w:val="00602892"/>
    <w:rsid w:val="00605501"/>
    <w:rsid w:val="006067DB"/>
    <w:rsid w:val="00616C61"/>
    <w:rsid w:val="0062093C"/>
    <w:rsid w:val="00622026"/>
    <w:rsid w:val="0062242B"/>
    <w:rsid w:val="00623C59"/>
    <w:rsid w:val="00623E22"/>
    <w:rsid w:val="00625BEA"/>
    <w:rsid w:val="00635B4F"/>
    <w:rsid w:val="00642EDA"/>
    <w:rsid w:val="00643344"/>
    <w:rsid w:val="00646168"/>
    <w:rsid w:val="00646E55"/>
    <w:rsid w:val="006472A4"/>
    <w:rsid w:val="00653EE6"/>
    <w:rsid w:val="006554E8"/>
    <w:rsid w:val="006575E0"/>
    <w:rsid w:val="00662476"/>
    <w:rsid w:val="00666AFD"/>
    <w:rsid w:val="00681E24"/>
    <w:rsid w:val="00683FA6"/>
    <w:rsid w:val="006877D6"/>
    <w:rsid w:val="00690816"/>
    <w:rsid w:val="0069128B"/>
    <w:rsid w:val="00692AA2"/>
    <w:rsid w:val="0069778F"/>
    <w:rsid w:val="006A6AE2"/>
    <w:rsid w:val="006B35B7"/>
    <w:rsid w:val="006B76A8"/>
    <w:rsid w:val="006C7F74"/>
    <w:rsid w:val="006D3B1A"/>
    <w:rsid w:val="006D7761"/>
    <w:rsid w:val="006D7D56"/>
    <w:rsid w:val="006E10F3"/>
    <w:rsid w:val="006E531C"/>
    <w:rsid w:val="006E71CF"/>
    <w:rsid w:val="006F1E4F"/>
    <w:rsid w:val="006F59C2"/>
    <w:rsid w:val="006F681F"/>
    <w:rsid w:val="00704BB3"/>
    <w:rsid w:val="00713122"/>
    <w:rsid w:val="00714839"/>
    <w:rsid w:val="00714BC2"/>
    <w:rsid w:val="00726C5E"/>
    <w:rsid w:val="00726DD0"/>
    <w:rsid w:val="007301C0"/>
    <w:rsid w:val="007316A9"/>
    <w:rsid w:val="00733904"/>
    <w:rsid w:val="00750D2D"/>
    <w:rsid w:val="00754186"/>
    <w:rsid w:val="00760C4A"/>
    <w:rsid w:val="00763C29"/>
    <w:rsid w:val="00763E7A"/>
    <w:rsid w:val="00766238"/>
    <w:rsid w:val="00773D2C"/>
    <w:rsid w:val="0077546A"/>
    <w:rsid w:val="00776EF7"/>
    <w:rsid w:val="00780115"/>
    <w:rsid w:val="0078661F"/>
    <w:rsid w:val="007877B5"/>
    <w:rsid w:val="00793B4E"/>
    <w:rsid w:val="0079652B"/>
    <w:rsid w:val="007B1033"/>
    <w:rsid w:val="007B28CF"/>
    <w:rsid w:val="007B4E10"/>
    <w:rsid w:val="007C62CF"/>
    <w:rsid w:val="007D0E0B"/>
    <w:rsid w:val="007D0F9E"/>
    <w:rsid w:val="007D7C47"/>
    <w:rsid w:val="007E473C"/>
    <w:rsid w:val="007F219B"/>
    <w:rsid w:val="007F2CB5"/>
    <w:rsid w:val="00800FCB"/>
    <w:rsid w:val="00804F1E"/>
    <w:rsid w:val="008075A5"/>
    <w:rsid w:val="00813424"/>
    <w:rsid w:val="0081700B"/>
    <w:rsid w:val="008172F8"/>
    <w:rsid w:val="008364A5"/>
    <w:rsid w:val="008431CC"/>
    <w:rsid w:val="00850973"/>
    <w:rsid w:val="008568C4"/>
    <w:rsid w:val="00860FD1"/>
    <w:rsid w:val="008640A4"/>
    <w:rsid w:val="008640D0"/>
    <w:rsid w:val="0087179B"/>
    <w:rsid w:val="00875AE3"/>
    <w:rsid w:val="00885E8A"/>
    <w:rsid w:val="00890024"/>
    <w:rsid w:val="008A041D"/>
    <w:rsid w:val="008A0DDC"/>
    <w:rsid w:val="008A4032"/>
    <w:rsid w:val="008A7004"/>
    <w:rsid w:val="008A770E"/>
    <w:rsid w:val="008B2F02"/>
    <w:rsid w:val="008B3267"/>
    <w:rsid w:val="008B33B2"/>
    <w:rsid w:val="008B7182"/>
    <w:rsid w:val="008C0BC9"/>
    <w:rsid w:val="008C0E87"/>
    <w:rsid w:val="008C45D9"/>
    <w:rsid w:val="008C614F"/>
    <w:rsid w:val="008C6195"/>
    <w:rsid w:val="008C7FCD"/>
    <w:rsid w:val="008D1AB5"/>
    <w:rsid w:val="008D1FAF"/>
    <w:rsid w:val="008D216B"/>
    <w:rsid w:val="008E2E6F"/>
    <w:rsid w:val="008F0EF6"/>
    <w:rsid w:val="008F107A"/>
    <w:rsid w:val="008F4655"/>
    <w:rsid w:val="008F61EC"/>
    <w:rsid w:val="008F7F38"/>
    <w:rsid w:val="00915076"/>
    <w:rsid w:val="0092083C"/>
    <w:rsid w:val="009218F3"/>
    <w:rsid w:val="00921B37"/>
    <w:rsid w:val="00931EDF"/>
    <w:rsid w:val="0093297B"/>
    <w:rsid w:val="00933DEB"/>
    <w:rsid w:val="00934326"/>
    <w:rsid w:val="00935B2D"/>
    <w:rsid w:val="00941AA4"/>
    <w:rsid w:val="0094224F"/>
    <w:rsid w:val="009461E6"/>
    <w:rsid w:val="00950A87"/>
    <w:rsid w:val="00952EE2"/>
    <w:rsid w:val="00970F75"/>
    <w:rsid w:val="00983340"/>
    <w:rsid w:val="0098641B"/>
    <w:rsid w:val="00994AD6"/>
    <w:rsid w:val="00994B1A"/>
    <w:rsid w:val="009955A9"/>
    <w:rsid w:val="009973DC"/>
    <w:rsid w:val="009A3F02"/>
    <w:rsid w:val="009A6B2C"/>
    <w:rsid w:val="009B097E"/>
    <w:rsid w:val="009B0A7D"/>
    <w:rsid w:val="009B7A45"/>
    <w:rsid w:val="009C0B45"/>
    <w:rsid w:val="009C0C2C"/>
    <w:rsid w:val="009C4E9C"/>
    <w:rsid w:val="009C61FE"/>
    <w:rsid w:val="009C7477"/>
    <w:rsid w:val="009D18EE"/>
    <w:rsid w:val="009D486E"/>
    <w:rsid w:val="009D71F4"/>
    <w:rsid w:val="009E2280"/>
    <w:rsid w:val="009F411B"/>
    <w:rsid w:val="009F5334"/>
    <w:rsid w:val="009F76D7"/>
    <w:rsid w:val="00A106CE"/>
    <w:rsid w:val="00A16BE6"/>
    <w:rsid w:val="00A2657A"/>
    <w:rsid w:val="00A32838"/>
    <w:rsid w:val="00A34D3E"/>
    <w:rsid w:val="00A34D84"/>
    <w:rsid w:val="00A3770E"/>
    <w:rsid w:val="00A42695"/>
    <w:rsid w:val="00A5284F"/>
    <w:rsid w:val="00A53D80"/>
    <w:rsid w:val="00A54F3F"/>
    <w:rsid w:val="00A55B02"/>
    <w:rsid w:val="00A55E11"/>
    <w:rsid w:val="00A65BE5"/>
    <w:rsid w:val="00A71A00"/>
    <w:rsid w:val="00A7224B"/>
    <w:rsid w:val="00A77CF3"/>
    <w:rsid w:val="00A85A30"/>
    <w:rsid w:val="00A85B6B"/>
    <w:rsid w:val="00A90BEA"/>
    <w:rsid w:val="00A9570F"/>
    <w:rsid w:val="00A95D30"/>
    <w:rsid w:val="00A96885"/>
    <w:rsid w:val="00AA02EF"/>
    <w:rsid w:val="00AB5960"/>
    <w:rsid w:val="00AB6A0E"/>
    <w:rsid w:val="00AB6D86"/>
    <w:rsid w:val="00AC06FF"/>
    <w:rsid w:val="00AC18F2"/>
    <w:rsid w:val="00AC1EE0"/>
    <w:rsid w:val="00AC2F60"/>
    <w:rsid w:val="00AC6DE5"/>
    <w:rsid w:val="00AD232D"/>
    <w:rsid w:val="00AD2AA2"/>
    <w:rsid w:val="00AD37B5"/>
    <w:rsid w:val="00AD6600"/>
    <w:rsid w:val="00AE6C2B"/>
    <w:rsid w:val="00AF0001"/>
    <w:rsid w:val="00AF1E89"/>
    <w:rsid w:val="00AF2A41"/>
    <w:rsid w:val="00AF2F9B"/>
    <w:rsid w:val="00AF5156"/>
    <w:rsid w:val="00AF69FD"/>
    <w:rsid w:val="00B01294"/>
    <w:rsid w:val="00B0382B"/>
    <w:rsid w:val="00B12DFF"/>
    <w:rsid w:val="00B15788"/>
    <w:rsid w:val="00B15B93"/>
    <w:rsid w:val="00B211D5"/>
    <w:rsid w:val="00B22163"/>
    <w:rsid w:val="00B2469D"/>
    <w:rsid w:val="00B351A9"/>
    <w:rsid w:val="00B41F4C"/>
    <w:rsid w:val="00B43ED1"/>
    <w:rsid w:val="00B43EDF"/>
    <w:rsid w:val="00B47B40"/>
    <w:rsid w:val="00B51C58"/>
    <w:rsid w:val="00B538C1"/>
    <w:rsid w:val="00B60292"/>
    <w:rsid w:val="00B636A8"/>
    <w:rsid w:val="00B656E9"/>
    <w:rsid w:val="00B70F66"/>
    <w:rsid w:val="00B81ED2"/>
    <w:rsid w:val="00B9464A"/>
    <w:rsid w:val="00BA39B9"/>
    <w:rsid w:val="00BA47E7"/>
    <w:rsid w:val="00BB281D"/>
    <w:rsid w:val="00BB583C"/>
    <w:rsid w:val="00BC05E8"/>
    <w:rsid w:val="00BC0D97"/>
    <w:rsid w:val="00BC1840"/>
    <w:rsid w:val="00BD1039"/>
    <w:rsid w:val="00BD2A3B"/>
    <w:rsid w:val="00BD36D8"/>
    <w:rsid w:val="00BD3C7A"/>
    <w:rsid w:val="00BD6630"/>
    <w:rsid w:val="00BE1EEE"/>
    <w:rsid w:val="00BE47A5"/>
    <w:rsid w:val="00BF6BE6"/>
    <w:rsid w:val="00C00E64"/>
    <w:rsid w:val="00C023C3"/>
    <w:rsid w:val="00C05093"/>
    <w:rsid w:val="00C14A39"/>
    <w:rsid w:val="00C2142E"/>
    <w:rsid w:val="00C22410"/>
    <w:rsid w:val="00C265A7"/>
    <w:rsid w:val="00C46E05"/>
    <w:rsid w:val="00C5116B"/>
    <w:rsid w:val="00C52926"/>
    <w:rsid w:val="00C52D0C"/>
    <w:rsid w:val="00C53D33"/>
    <w:rsid w:val="00C602F5"/>
    <w:rsid w:val="00C60399"/>
    <w:rsid w:val="00C61965"/>
    <w:rsid w:val="00C72740"/>
    <w:rsid w:val="00C73182"/>
    <w:rsid w:val="00C73B49"/>
    <w:rsid w:val="00C73C4B"/>
    <w:rsid w:val="00C80A0D"/>
    <w:rsid w:val="00C8493E"/>
    <w:rsid w:val="00C8679D"/>
    <w:rsid w:val="00C913B8"/>
    <w:rsid w:val="00C949D3"/>
    <w:rsid w:val="00C95A65"/>
    <w:rsid w:val="00C9624B"/>
    <w:rsid w:val="00CA0EE0"/>
    <w:rsid w:val="00CB41F4"/>
    <w:rsid w:val="00CC0AF6"/>
    <w:rsid w:val="00CC35BF"/>
    <w:rsid w:val="00CC5569"/>
    <w:rsid w:val="00CC58CE"/>
    <w:rsid w:val="00CE4DA7"/>
    <w:rsid w:val="00CF5333"/>
    <w:rsid w:val="00CF59CE"/>
    <w:rsid w:val="00D0107C"/>
    <w:rsid w:val="00D02A7A"/>
    <w:rsid w:val="00D219AC"/>
    <w:rsid w:val="00D258F5"/>
    <w:rsid w:val="00D31B1A"/>
    <w:rsid w:val="00D31DCD"/>
    <w:rsid w:val="00D35292"/>
    <w:rsid w:val="00D365D0"/>
    <w:rsid w:val="00D37196"/>
    <w:rsid w:val="00D411CF"/>
    <w:rsid w:val="00D50742"/>
    <w:rsid w:val="00D52BF3"/>
    <w:rsid w:val="00D548DE"/>
    <w:rsid w:val="00D6164D"/>
    <w:rsid w:val="00D73499"/>
    <w:rsid w:val="00D73745"/>
    <w:rsid w:val="00D75ADB"/>
    <w:rsid w:val="00D77EE3"/>
    <w:rsid w:val="00D8138E"/>
    <w:rsid w:val="00D86ACF"/>
    <w:rsid w:val="00D90664"/>
    <w:rsid w:val="00D91019"/>
    <w:rsid w:val="00D92783"/>
    <w:rsid w:val="00D96498"/>
    <w:rsid w:val="00DA151C"/>
    <w:rsid w:val="00DA1B25"/>
    <w:rsid w:val="00DA2052"/>
    <w:rsid w:val="00DA231E"/>
    <w:rsid w:val="00DA2FFD"/>
    <w:rsid w:val="00DB3F11"/>
    <w:rsid w:val="00DB4A7F"/>
    <w:rsid w:val="00DB65B2"/>
    <w:rsid w:val="00DB6ADE"/>
    <w:rsid w:val="00DB7A7A"/>
    <w:rsid w:val="00DC622E"/>
    <w:rsid w:val="00DD4755"/>
    <w:rsid w:val="00DD5610"/>
    <w:rsid w:val="00DE07F3"/>
    <w:rsid w:val="00DE10BD"/>
    <w:rsid w:val="00DE49A8"/>
    <w:rsid w:val="00DF0513"/>
    <w:rsid w:val="00DF1B01"/>
    <w:rsid w:val="00DF4BA5"/>
    <w:rsid w:val="00DF557D"/>
    <w:rsid w:val="00DF5608"/>
    <w:rsid w:val="00DF5872"/>
    <w:rsid w:val="00E0266A"/>
    <w:rsid w:val="00E03540"/>
    <w:rsid w:val="00E1463D"/>
    <w:rsid w:val="00E157B5"/>
    <w:rsid w:val="00E260D0"/>
    <w:rsid w:val="00E26589"/>
    <w:rsid w:val="00E3049D"/>
    <w:rsid w:val="00E42BBA"/>
    <w:rsid w:val="00E438B6"/>
    <w:rsid w:val="00E4694E"/>
    <w:rsid w:val="00E52666"/>
    <w:rsid w:val="00E70914"/>
    <w:rsid w:val="00E805A3"/>
    <w:rsid w:val="00E80CF8"/>
    <w:rsid w:val="00E821BC"/>
    <w:rsid w:val="00E82752"/>
    <w:rsid w:val="00E97897"/>
    <w:rsid w:val="00EA1BC4"/>
    <w:rsid w:val="00EA481D"/>
    <w:rsid w:val="00EA5D91"/>
    <w:rsid w:val="00EB1083"/>
    <w:rsid w:val="00EB7EA3"/>
    <w:rsid w:val="00EC2BA1"/>
    <w:rsid w:val="00EC70DC"/>
    <w:rsid w:val="00ED6DC8"/>
    <w:rsid w:val="00EE2FB7"/>
    <w:rsid w:val="00EE599F"/>
    <w:rsid w:val="00EE68C4"/>
    <w:rsid w:val="00EE7B51"/>
    <w:rsid w:val="00EF4CB4"/>
    <w:rsid w:val="00EF5544"/>
    <w:rsid w:val="00EF576B"/>
    <w:rsid w:val="00EF7DCF"/>
    <w:rsid w:val="00F0275A"/>
    <w:rsid w:val="00F16702"/>
    <w:rsid w:val="00F208DC"/>
    <w:rsid w:val="00F27F1D"/>
    <w:rsid w:val="00F350F0"/>
    <w:rsid w:val="00F373AB"/>
    <w:rsid w:val="00F41C96"/>
    <w:rsid w:val="00F54C31"/>
    <w:rsid w:val="00F55708"/>
    <w:rsid w:val="00F62362"/>
    <w:rsid w:val="00F67A11"/>
    <w:rsid w:val="00F67DE2"/>
    <w:rsid w:val="00F70B67"/>
    <w:rsid w:val="00F74F43"/>
    <w:rsid w:val="00F819F3"/>
    <w:rsid w:val="00F82C90"/>
    <w:rsid w:val="00F87C09"/>
    <w:rsid w:val="00FA2874"/>
    <w:rsid w:val="00FA796E"/>
    <w:rsid w:val="00FB2F1F"/>
    <w:rsid w:val="00FB577D"/>
    <w:rsid w:val="00FB5D44"/>
    <w:rsid w:val="00FD5A90"/>
    <w:rsid w:val="00FD69DF"/>
    <w:rsid w:val="00FE00AC"/>
    <w:rsid w:val="00FE0F87"/>
    <w:rsid w:val="00FE1062"/>
    <w:rsid w:val="00FE112F"/>
    <w:rsid w:val="00FF1B05"/>
    <w:rsid w:val="00FF20C4"/>
    <w:rsid w:val="00FF2BC6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D52F4DFC-0DDF-41C5-A826-3D0762DF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/>
    <w:lsdException w:name="Body Text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0" w:semiHidden="1" w:uiPriority="0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A85B6B"/>
    <w:pPr>
      <w:suppressAutoHyphens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locked/>
    <w:rsid w:val="00F87C0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87C0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qFormat/>
    <w:locked/>
    <w:rsid w:val="00034AC9"/>
    <w:pPr>
      <w:keepNext/>
      <w:suppressAutoHyphens w:val="0"/>
      <w:autoSpaceDN/>
      <w:adjustRightInd/>
      <w:ind w:firstLine="709"/>
      <w:jc w:val="center"/>
      <w:textAlignment w:val="auto"/>
      <w:outlineLvl w:val="2"/>
    </w:pPr>
    <w:rPr>
      <w:rFonts w:ascii="Times New Roman" w:hAnsi="Times New Roman"/>
      <w:b/>
      <w:bCs/>
      <w:kern w:val="0"/>
      <w:sz w:val="26"/>
      <w:szCs w:val="26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F87C09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F87C09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2">
    <w:name w:val="Зc7аe0гe3оeeлebоeeвe2оeeкea 2"/>
    <w:basedOn w:val="cee1fbf7edfbe9"/>
    <w:next w:val="cee1fbf7edfbe9"/>
    <w:uiPriority w:val="99"/>
    <w:locked/>
    <w:pPr>
      <w:keepNext/>
      <w:keepLines/>
      <w:numPr>
        <w:ilvl w:val="1"/>
      </w:numPr>
      <w:autoSpaceDE w:val="0"/>
      <w:spacing w:before="40"/>
      <w:textAlignment w:val="auto"/>
      <w:outlineLvl w:val="1"/>
    </w:pPr>
    <w:rPr>
      <w:rFonts w:ascii="Calibri Light" w:cs="Calibri Light"/>
      <w:color w:val="2E74B5"/>
      <w:kern w:val="0"/>
      <w:sz w:val="26"/>
      <w:szCs w:val="26"/>
      <w:lang w:eastAsia="ru-RU" w:bidi="ar-SA"/>
    </w:rPr>
  </w:style>
  <w:style w:type="paragraph" w:customStyle="1" w:styleId="c7e0e3eeebeee2eeea3">
    <w:name w:val="Зc7аe0гe3оeeлebоeeвe2оeeкea 3"/>
    <w:basedOn w:val="c7e0e3eeebeee2eeea"/>
    <w:next w:val="cef1edeee2edeee9f2e5eaf1f2"/>
    <w:uiPriority w:val="99"/>
    <w:locked/>
    <w:pPr>
      <w:numPr>
        <w:ilvl w:val="2"/>
      </w:numPr>
      <w:outlineLvl w:val="2"/>
    </w:pPr>
    <w:rPr>
      <w:b/>
      <w:bCs/>
    </w:rPr>
  </w:style>
  <w:style w:type="paragraph" w:customStyle="1" w:styleId="c7e0e3eeebeee2eeea7">
    <w:name w:val="Зc7аe0гe3оeeлebоeeвe2оeeкea 7"/>
    <w:basedOn w:val="cee1fbf7edfbe9"/>
    <w:next w:val="cee1fbf7edfbe9"/>
    <w:uiPriority w:val="99"/>
    <w:locked/>
    <w:pPr>
      <w:keepNext/>
      <w:numPr>
        <w:ilvl w:val="6"/>
      </w:numPr>
      <w:shd w:val="clear" w:color="auto" w:fill="FFFFFF"/>
      <w:suppressAutoHyphens w:val="0"/>
      <w:autoSpaceDE w:val="0"/>
      <w:spacing w:before="312" w:line="235" w:lineRule="exact"/>
      <w:ind w:left="1255"/>
      <w:textAlignment w:val="auto"/>
      <w:outlineLvl w:val="6"/>
    </w:pPr>
    <w:rPr>
      <w:b/>
      <w:bCs/>
      <w:color w:val="000000"/>
      <w:spacing w:val="-10"/>
      <w:kern w:val="0"/>
      <w:lang w:val="en-US" w:eastAsia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locked/>
  </w:style>
  <w:style w:type="character" w:customStyle="1" w:styleId="d1e8ece2eeebedf3ece5f0e0f6e8e8">
    <w:name w:val="Сd1иe8мecвe2оeeлeb нedуf3мecеe5рf0аe0цf6иe8иe8"/>
    <w:uiPriority w:val="99"/>
    <w:locked/>
    <w:rPr>
      <w:rFonts w:ascii="Arial" w:eastAsia="Times New Roman" w:cs="Arial"/>
      <w:b/>
      <w:bCs/>
      <w:sz w:val="20"/>
      <w:szCs w:val="20"/>
    </w:rPr>
  </w:style>
  <w:style w:type="character" w:customStyle="1" w:styleId="cce0f0eae5f0fbf1efe8f1eae0">
    <w:name w:val="Мccаe0рf0кeaеe5рf0ыfb сf1пefиe8сf1кeaаe0"/>
    <w:uiPriority w:val="99"/>
    <w:locked/>
    <w:rPr>
      <w:rFonts w:ascii="OpenSymbol" w:eastAsia="Times New Roman" w:cs="OpenSymbol"/>
    </w:rPr>
  </w:style>
  <w:style w:type="character" w:customStyle="1" w:styleId="d1e8ece2eeebf1edeef1eae8">
    <w:name w:val="Сd1иe8мecвe2оeeлeb сf1нedоeeсf1кeaиe8"/>
    <w:uiPriority w:val="99"/>
    <w:locked/>
  </w:style>
  <w:style w:type="character" w:customStyle="1" w:styleId="cff0e8e2ffe7eae0f1edeef1eae8">
    <w:name w:val="Пcfрf0иe8вe2яffзe7кeaаe0 сf1нedоeeсf1кeaиe8"/>
    <w:uiPriority w:val="99"/>
    <w:locked/>
    <w:rPr>
      <w:position w:val="8"/>
    </w:rPr>
  </w:style>
  <w:style w:type="character" w:customStyle="1" w:styleId="RTFNum21">
    <w:name w:val="RTF_Num 2 1"/>
    <w:uiPriority w:val="99"/>
    <w:locked/>
    <w:rPr>
      <w:rFonts w:ascii="Symbol" w:eastAsia="Times New Roman" w:cs="Symbol"/>
    </w:rPr>
  </w:style>
  <w:style w:type="character" w:customStyle="1" w:styleId="RTFNum31">
    <w:name w:val="RTF_Num 3 1"/>
    <w:uiPriority w:val="99"/>
    <w:locked/>
    <w:rPr>
      <w:rFonts w:ascii="Symbol" w:eastAsia="Times New Roman" w:cs="Symbol"/>
    </w:rPr>
  </w:style>
  <w:style w:type="character" w:customStyle="1" w:styleId="RTFNum41">
    <w:name w:val="RTF_Num 4 1"/>
    <w:uiPriority w:val="99"/>
    <w:locked/>
    <w:rPr>
      <w:rFonts w:ascii="Symbol" w:eastAsia="Times New Roman" w:cs="Symbol"/>
    </w:rPr>
  </w:style>
  <w:style w:type="character" w:customStyle="1" w:styleId="RTFNum51">
    <w:name w:val="RTF_Num 5 1"/>
    <w:uiPriority w:val="99"/>
    <w:locked/>
    <w:rPr>
      <w:rFonts w:ascii="Symbol" w:eastAsia="Times New Roman" w:cs="Symbol"/>
    </w:rPr>
  </w:style>
  <w:style w:type="character" w:customStyle="1" w:styleId="3f3f3f3f3f3f3f3f3f3f3f3f3f3f3f3f3f3f3f3f">
    <w:name w:val="С3fи3fм3fв3fо3fл3f к3fо3fн3fц3fе3fв3fо3fй3f с3fн3fо3fс3fк3fи3f"/>
    <w:uiPriority w:val="99"/>
    <w:locked/>
  </w:style>
  <w:style w:type="character" w:customStyle="1" w:styleId="3f3f3f3f3f3f3f3f-3f3f3f3f3f3f">
    <w:name w:val="И3fн3fт3fе3fр3fн3fе3fт3f-с3fс3fы3fл3fк3fа3f"/>
    <w:uiPriority w:val="99"/>
    <w:locked/>
    <w:rPr>
      <w:color w:val="000080"/>
      <w:u w:val="single"/>
    </w:rPr>
  </w:style>
  <w:style w:type="character" w:customStyle="1" w:styleId="3f3f3f3f3f3f3f3f3f3f3f3f3f3f3f3f3f3f3f3f3f">
    <w:name w:val="П3fо3fс3fе3fщ3fё3fн3fн3fа3fя3f г3fи3fп3fе3fр3fс3fс3fы3fл3fк3fа3f"/>
    <w:uiPriority w:val="99"/>
    <w:locked/>
    <w:rPr>
      <w:color w:val="800000"/>
      <w:u w:val="single"/>
    </w:rPr>
  </w:style>
  <w:style w:type="character" w:customStyle="1" w:styleId="3f3f3f3f3f3f3f3f3f3f3f3f3f3f3f3f3f3f3f3f3f3f">
    <w:name w:val="П3fр3fи3fв3fя3fз3fк3fа3f к3fо3fн3fц3fе3fв3fо3fй3f с3fн3fо3fс3fк3fи3f"/>
    <w:uiPriority w:val="99"/>
    <w:locked/>
    <w:rPr>
      <w:position w:val="8"/>
    </w:rPr>
  </w:style>
  <w:style w:type="character" w:customStyle="1" w:styleId="FontStyle36">
    <w:name w:val="Font Style36"/>
    <w:basedOn w:val="cef1edeee2edeee9f8f0e8f4f2e0e1e7e0f6e0"/>
    <w:uiPriority w:val="99"/>
    <w:locked/>
    <w:rPr>
      <w:rFonts w:eastAsia="Times New Roman"/>
      <w:b/>
      <w:bCs/>
      <w:sz w:val="18"/>
      <w:szCs w:val="18"/>
    </w:rPr>
  </w:style>
  <w:style w:type="character" w:customStyle="1" w:styleId="FontStyle38">
    <w:name w:val="Font Style38"/>
    <w:basedOn w:val="cef1edeee2edeee9f8f0e8f4f2e0e1e7e0f6e0"/>
    <w:uiPriority w:val="99"/>
    <w:locked/>
    <w:rPr>
      <w:rFonts w:eastAsia="Times New Roman"/>
      <w:sz w:val="16"/>
      <w:szCs w:val="16"/>
    </w:rPr>
  </w:style>
  <w:style w:type="character" w:customStyle="1" w:styleId="FontStyle30">
    <w:name w:val="Font Style30"/>
    <w:basedOn w:val="cef1edeee2edeee9f8f0e8f4f2e0e1e7e0f6e0"/>
    <w:uiPriority w:val="99"/>
    <w:locked/>
    <w:rPr>
      <w:rFonts w:eastAsia="Times New Roman"/>
      <w:sz w:val="20"/>
      <w:szCs w:val="20"/>
    </w:rPr>
  </w:style>
  <w:style w:type="character" w:customStyle="1" w:styleId="FontStyle32">
    <w:name w:val="Font Style32"/>
    <w:basedOn w:val="cef1edeee2edeee9f8f0e8f4f2e0e1e7e0f6e0"/>
    <w:uiPriority w:val="99"/>
    <w:locked/>
    <w:rPr>
      <w:rFonts w:eastAsia="Times New Roman"/>
      <w:b/>
      <w:bCs/>
      <w:sz w:val="16"/>
      <w:szCs w:val="16"/>
    </w:rPr>
  </w:style>
  <w:style w:type="character" w:customStyle="1" w:styleId="FontStyle29">
    <w:name w:val="Font Style29"/>
    <w:basedOn w:val="cef1edeee2edeee9f8f0e8f4f2e0e1e7e0f6e0"/>
    <w:uiPriority w:val="99"/>
    <w:locked/>
    <w:rPr>
      <w:rFonts w:eastAsia="Times New Roman"/>
      <w:b/>
      <w:bCs/>
      <w:sz w:val="30"/>
      <w:szCs w:val="30"/>
    </w:rPr>
  </w:style>
  <w:style w:type="character" w:customStyle="1" w:styleId="FontStyle31">
    <w:name w:val="Font Style31"/>
    <w:basedOn w:val="cef1edeee2edeee9f8f0e8f4f2e0e1e7e0f6e0"/>
    <w:uiPriority w:val="99"/>
    <w:locked/>
    <w:rPr>
      <w:rFonts w:eastAsia="Times New Roman"/>
      <w:b/>
      <w:bCs/>
      <w:spacing w:val="-10"/>
      <w:sz w:val="20"/>
      <w:szCs w:val="20"/>
    </w:rPr>
  </w:style>
  <w:style w:type="character" w:customStyle="1" w:styleId="FontStyle33">
    <w:name w:val="Font Style33"/>
    <w:basedOn w:val="cef1edeee2edeee9f8f0e8f4f2e0e1e7e0f6e0"/>
    <w:uiPriority w:val="99"/>
    <w:locked/>
    <w:rPr>
      <w:rFonts w:eastAsia="Times New Roman"/>
      <w:sz w:val="20"/>
      <w:szCs w:val="20"/>
    </w:rPr>
  </w:style>
  <w:style w:type="character" w:customStyle="1" w:styleId="d2e5eaf1f2f1edeef1eae8c7ede0ea">
    <w:name w:val="Тd2еe5кeaсf1тf2 сf1нedоeeсf1кeaиe8 Зc7нedаe0кea"/>
    <w:basedOn w:val="cef1edeee2edeee9f8f0e8f4f2e0e1e7e0f6e0"/>
    <w:uiPriority w:val="99"/>
    <w:locked/>
    <w:rPr>
      <w:rFonts w:eastAsia="Times New Roman"/>
      <w:sz w:val="20"/>
      <w:szCs w:val="20"/>
    </w:rPr>
  </w:style>
  <w:style w:type="character" w:customStyle="1" w:styleId="c7ede0eaf1edeef1eae8">
    <w:name w:val="Зc7нedаe0кea сf1нedоeeсf1кeaиe8"/>
    <w:basedOn w:val="cef1edeee2edeee9f8f0e8f4f2e0e1e7e0f6e0"/>
    <w:uiPriority w:val="99"/>
    <w:locked/>
    <w:rPr>
      <w:position w:val="8"/>
    </w:rPr>
  </w:style>
  <w:style w:type="character" w:customStyle="1" w:styleId="Standardc7ede0ea">
    <w:name w:val="Standard Зc7нedаe0кea"/>
    <w:basedOn w:val="cef1edeee2edeee9f8f0e8f4f2e0e1e7e0f6e0"/>
    <w:uiPriority w:val="99"/>
    <w:locked/>
  </w:style>
  <w:style w:type="character" w:customStyle="1" w:styleId="Footnotec7ede0ea">
    <w:name w:val="Footnote Зc7нedаe0кea"/>
    <w:basedOn w:val="Standardc7ede0ea"/>
    <w:uiPriority w:val="99"/>
    <w:locked/>
    <w:rPr>
      <w:sz w:val="20"/>
      <w:szCs w:val="20"/>
    </w:rPr>
  </w:style>
  <w:style w:type="character" w:customStyle="1" w:styleId="ARIAL10c7ede0ea">
    <w:name w:val="ARIAL_10 Зc7нedаe0кea"/>
    <w:basedOn w:val="Footnotec7ede0ea"/>
    <w:uiPriority w:val="99"/>
    <w:locked/>
    <w:rPr>
      <w:rFonts w:ascii="Arial" w:hAnsi="Arial" w:cs="Arial"/>
      <w:sz w:val="20"/>
      <w:szCs w:val="20"/>
    </w:rPr>
  </w:style>
  <w:style w:type="character" w:customStyle="1" w:styleId="ARIAL12c6c8d0cddbc9c7ede0ea">
    <w:name w:val="ARIAL_12_Жc6Иc8Рd0НcdЫdbЙc9 Зc7нedаe0кea"/>
    <w:basedOn w:val="Standardc7ede0ea"/>
    <w:uiPriority w:val="99"/>
    <w:locked/>
    <w:rPr>
      <w:rFonts w:ascii="Arial" w:hAnsi="Arial" w:cs="Arial"/>
      <w:b/>
      <w:bCs/>
      <w:sz w:val="20"/>
      <w:szCs w:val="20"/>
      <w:lang w:val="en-US"/>
    </w:rPr>
  </w:style>
  <w:style w:type="character" w:customStyle="1" w:styleId="ARIAL7c7ede0ea">
    <w:name w:val="ARIAL_7 Зc7нedаe0кea"/>
    <w:basedOn w:val="cef1edeee2edeee9f8f0e8f4f2e0e1e7e0f6e0"/>
    <w:uiPriority w:val="99"/>
    <w:locked/>
    <w:rPr>
      <w:rFonts w:ascii="Arial" w:hAnsi="Arial" w:cs="Arial"/>
      <w:sz w:val="14"/>
      <w:szCs w:val="14"/>
    </w:rPr>
  </w:style>
  <w:style w:type="character" w:customStyle="1" w:styleId="FontStyle48">
    <w:name w:val="Font Style48"/>
    <w:basedOn w:val="cef1edeee2edeee9f8f0e8f4f2e0e1e7e0f6e0"/>
    <w:uiPriority w:val="99"/>
    <w:locked/>
    <w:rPr>
      <w:rFonts w:eastAsia="Times New Roman"/>
      <w:sz w:val="16"/>
      <w:szCs w:val="16"/>
    </w:rPr>
  </w:style>
  <w:style w:type="character" w:customStyle="1" w:styleId="FontStyle46">
    <w:name w:val="Font Style46"/>
    <w:basedOn w:val="cef1edeee2edeee9f8f0e8f4f2e0e1e7e0f6e0"/>
    <w:uiPriority w:val="99"/>
    <w:locked/>
    <w:rPr>
      <w:rFonts w:eastAsia="Times New Roman"/>
      <w:sz w:val="18"/>
      <w:szCs w:val="18"/>
    </w:rPr>
  </w:style>
  <w:style w:type="character" w:customStyle="1" w:styleId="FontStyle47">
    <w:name w:val="Font Style47"/>
    <w:basedOn w:val="cef1edeee2edeee9f8f0e8f4f2e0e1e7e0f6e0"/>
    <w:uiPriority w:val="99"/>
    <w:locked/>
    <w:rPr>
      <w:rFonts w:eastAsia="Times New Roman"/>
      <w:sz w:val="18"/>
      <w:szCs w:val="18"/>
    </w:rPr>
  </w:style>
  <w:style w:type="character" w:customStyle="1" w:styleId="FontStyle49">
    <w:name w:val="Font Style49"/>
    <w:basedOn w:val="cef1edeee2edeee9f8f0e8f4f2e0e1e7e0f6e0"/>
    <w:uiPriority w:val="99"/>
    <w:locked/>
    <w:rPr>
      <w:rFonts w:eastAsia="Times New Roman"/>
      <w:b/>
      <w:bCs/>
      <w:sz w:val="18"/>
      <w:szCs w:val="18"/>
    </w:rPr>
  </w:style>
  <w:style w:type="character" w:customStyle="1" w:styleId="Standardc7ede0ea1">
    <w:name w:val="Standard Зc7нedаe0кea1"/>
    <w:basedOn w:val="cef1edeee2edeee9f8f0e8f4f2e0e1e7e0f6e0"/>
    <w:uiPriority w:val="99"/>
    <w:locked/>
  </w:style>
  <w:style w:type="character" w:customStyle="1" w:styleId="Footnotec7ede0ea1">
    <w:name w:val="Footnote Зc7нedаe0кea1"/>
    <w:basedOn w:val="Standardc7ede0ea1"/>
    <w:uiPriority w:val="99"/>
    <w:locked/>
    <w:rPr>
      <w:sz w:val="20"/>
      <w:szCs w:val="20"/>
    </w:rPr>
  </w:style>
  <w:style w:type="character" w:customStyle="1" w:styleId="ARIAL10c7ede0ea1">
    <w:name w:val="ARIAL_10 Зc7нedаe0кea1"/>
    <w:basedOn w:val="Footnotec7ede0ea1"/>
    <w:uiPriority w:val="99"/>
    <w:locked/>
    <w:rPr>
      <w:rFonts w:ascii="Arial" w:hAnsi="Arial" w:cs="Arial"/>
      <w:sz w:val="20"/>
      <w:szCs w:val="20"/>
    </w:rPr>
  </w:style>
  <w:style w:type="character" w:customStyle="1" w:styleId="ARIAL10c7ede0ea0">
    <w:name w:val="ARIAL 10 Зc7нedаe0кea"/>
    <w:basedOn w:val="ARIAL10c7ede0ea1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FontStyle19">
    <w:name w:val="Font Style19"/>
    <w:basedOn w:val="cef1edeee2edeee9f8f0e8f4f2e0e1e7e0f6e0"/>
    <w:uiPriority w:val="99"/>
    <w:locked/>
    <w:rPr>
      <w:rFonts w:eastAsia="Times New Roman"/>
      <w:sz w:val="18"/>
      <w:szCs w:val="18"/>
    </w:rPr>
  </w:style>
  <w:style w:type="character" w:customStyle="1" w:styleId="FontStyle20">
    <w:name w:val="Font Style20"/>
    <w:basedOn w:val="cef1edeee2edeee9f8f0e8f4f2e0e1e7e0f6e0"/>
    <w:uiPriority w:val="99"/>
    <w:locked/>
    <w:rPr>
      <w:rFonts w:eastAsia="Times New Roman"/>
      <w:sz w:val="18"/>
      <w:szCs w:val="18"/>
    </w:rPr>
  </w:style>
  <w:style w:type="character" w:customStyle="1" w:styleId="Standardc7ede0ea2">
    <w:name w:val="Standard Зc7нedаe0кea2"/>
    <w:basedOn w:val="cef1edeee2edeee9f8f0e8f4f2e0e1e7e0f6e0"/>
    <w:uiPriority w:val="99"/>
    <w:locked/>
  </w:style>
  <w:style w:type="character" w:customStyle="1" w:styleId="Footnotec7ede0ea2">
    <w:name w:val="Footnote Зc7нedаe0кea2"/>
    <w:basedOn w:val="Standardc7ede0ea2"/>
    <w:uiPriority w:val="99"/>
    <w:locked/>
    <w:rPr>
      <w:sz w:val="20"/>
      <w:szCs w:val="20"/>
    </w:rPr>
  </w:style>
  <w:style w:type="character" w:customStyle="1" w:styleId="ARIAL10c7ede0ea2">
    <w:name w:val="ARIAL_10 Зc7нedаe0кea2"/>
    <w:basedOn w:val="Footnotec7ede0ea2"/>
    <w:uiPriority w:val="99"/>
    <w:locked/>
    <w:rPr>
      <w:rFonts w:ascii="Arial" w:hAnsi="Arial" w:cs="Arial"/>
      <w:sz w:val="20"/>
      <w:szCs w:val="20"/>
    </w:rPr>
  </w:style>
  <w:style w:type="character" w:customStyle="1" w:styleId="ARIAL10c7ede0ea10">
    <w:name w:val="ARIAL 10 Зc7нedаe0кea1"/>
    <w:basedOn w:val="ARIAL10c7ede0ea2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c1e5e7e8edf2e5f0e2e0ebe0c7ede0ea">
    <w:name w:val="Бc1еe5зe7 иe8нedтf2еe5рf0вe2аe0лebаe0 Зc7нedаe0кea"/>
    <w:basedOn w:val="ARIAL10c7ede0ea10"/>
    <w:uiPriority w:val="99"/>
    <w:locked/>
    <w:rPr>
      <w:rFonts w:ascii="Arial" w:eastAsia="Times New Roman" w:hAnsi="Arial" w:cs="Arial"/>
      <w:sz w:val="20"/>
      <w:szCs w:val="20"/>
      <w:lang w:val="en-US"/>
    </w:rPr>
  </w:style>
  <w:style w:type="character" w:customStyle="1" w:styleId="c7e0e3eeebeee2eeea2c7ede0ea">
    <w:name w:val="Зc7аe0гe3оeeлebоeeвe2оeeкea 2 Зc7нedаe0кea"/>
    <w:basedOn w:val="cef1edeee2edeee9f8f0e8f4f2e0e1e7e0f6e0"/>
    <w:uiPriority w:val="99"/>
    <w:locked/>
    <w:rPr>
      <w:rFonts w:ascii="Calibri Light" w:eastAsia="Times New Roman" w:cs="Calibri Light"/>
      <w:color w:val="2E74B5"/>
      <w:sz w:val="26"/>
      <w:szCs w:val="26"/>
    </w:rPr>
  </w:style>
  <w:style w:type="character" w:customStyle="1" w:styleId="c7e0e3eeebeee2eeea7c7ede0ea">
    <w:name w:val="Зc7аe0гe3оeeлebоeeвe2оeeкea 7 Зc7нedаe0кea"/>
    <w:basedOn w:val="cef1edeee2edeee9f8f0e8f4f2e0e1e7e0f6e0"/>
    <w:uiPriority w:val="99"/>
    <w:locked/>
    <w:rPr>
      <w:rFonts w:eastAsia="Times New Roman"/>
      <w:b/>
      <w:bCs/>
      <w:color w:val="000000"/>
      <w:spacing w:val="-10"/>
      <w:lang w:val="en-US"/>
    </w:rPr>
  </w:style>
  <w:style w:type="character" w:customStyle="1" w:styleId="FontStyle37">
    <w:name w:val="Font Style37"/>
    <w:basedOn w:val="cef1edeee2edeee9f8f0e8f4f2e0e1e7e0f6e0"/>
    <w:uiPriority w:val="99"/>
    <w:locked/>
    <w:rPr>
      <w:rFonts w:eastAsia="Times New Roman"/>
      <w:sz w:val="16"/>
      <w:szCs w:val="16"/>
    </w:rPr>
  </w:style>
  <w:style w:type="character" w:customStyle="1" w:styleId="FontStyle50">
    <w:name w:val="Font Style50"/>
    <w:basedOn w:val="cef1edeee2edeee9f8f0e8f4f2e0e1e7e0f6e0"/>
    <w:uiPriority w:val="99"/>
    <w:locked/>
    <w:rPr>
      <w:rFonts w:eastAsia="Times New Roman"/>
      <w:sz w:val="18"/>
      <w:szCs w:val="18"/>
    </w:rPr>
  </w:style>
  <w:style w:type="character" w:customStyle="1" w:styleId="FontStyle81">
    <w:name w:val="Font Style81"/>
    <w:basedOn w:val="cef1edeee2edeee9f8f0e8f4f2e0e1e7e0f6e0"/>
    <w:uiPriority w:val="99"/>
    <w:locked/>
    <w:rPr>
      <w:rFonts w:eastAsia="Times New Roman"/>
      <w:b/>
      <w:bCs/>
      <w:sz w:val="16"/>
      <w:szCs w:val="16"/>
    </w:rPr>
  </w:style>
  <w:style w:type="character" w:customStyle="1" w:styleId="WWCharLFO1LVL1">
    <w:name w:val="WW_CharLFO1LVL1"/>
    <w:uiPriority w:val="99"/>
    <w:locked/>
    <w:rPr>
      <w:rFonts w:ascii="Symbol" w:eastAsia="Times New Roman" w:cs="Symbol"/>
    </w:rPr>
  </w:style>
  <w:style w:type="character" w:customStyle="1" w:styleId="WWCharLFO2LVL1">
    <w:name w:val="WW_CharLFO2LVL1"/>
    <w:uiPriority w:val="99"/>
    <w:locked/>
    <w:rPr>
      <w:rFonts w:ascii="Symbol" w:eastAsia="Times New Roman" w:cs="Symbol"/>
    </w:rPr>
  </w:style>
  <w:style w:type="character" w:customStyle="1" w:styleId="WWCharLFO3LVL1">
    <w:name w:val="WW_CharLFO3LVL1"/>
    <w:uiPriority w:val="99"/>
    <w:locked/>
    <w:rPr>
      <w:rFonts w:ascii="Symbol" w:eastAsia="Times New Roman" w:cs="Symbol"/>
    </w:rPr>
  </w:style>
  <w:style w:type="character" w:customStyle="1" w:styleId="WWCharLFO4LVL1">
    <w:name w:val="WW_CharLFO4LVL1"/>
    <w:uiPriority w:val="99"/>
    <w:locked/>
    <w:rPr>
      <w:rFonts w:ascii="Symbol" w:eastAsia="Times New Roman" w:cs="Symbol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locked/>
    <w:pPr>
      <w:keepNext/>
      <w:autoSpaceDE w:val="0"/>
      <w:spacing w:before="240" w:after="120"/>
      <w:textAlignment w:val="auto"/>
    </w:pPr>
    <w:rPr>
      <w:rFonts w:eastAsia="Microsoft YaHei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locked/>
    <w:pPr>
      <w:autoSpaceDE w:val="0"/>
      <w:spacing w:after="120"/>
      <w:textAlignment w:val="auto"/>
    </w:pPr>
    <w:rPr>
      <w:rFonts w:eastAsiaTheme="minorEastAsia"/>
      <w:kern w:val="0"/>
      <w:lang w:eastAsia="ru-RU" w:bidi="ar-SA"/>
    </w:rPr>
  </w:style>
  <w:style w:type="paragraph" w:customStyle="1" w:styleId="cee1fbf7edfbe9">
    <w:name w:val="Оceбe1ыfbчf7нedыfbйe9"/>
    <w:uiPriority w:val="99"/>
    <w:locked/>
    <w:pPr>
      <w:widowControl w:val="0"/>
      <w:suppressAutoHyphens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1efe8f1eeea">
    <w:name w:val="Сd1пefиe8сf1оeeкea"/>
    <w:basedOn w:val="cef1edeee2edeee9f2e5eaf1f2"/>
    <w:uiPriority w:val="99"/>
    <w:locked/>
  </w:style>
  <w:style w:type="paragraph" w:customStyle="1" w:styleId="cde0e7e2e0ede8e5eee1fae5eaf2e0">
    <w:name w:val="Нcdаe0зe7вe2аe0нedиe8еe5 оeeбe1ъfaеe5кeaтf2аe0"/>
    <w:basedOn w:val="a"/>
    <w:uiPriority w:val="99"/>
    <w:locked/>
    <w:pPr>
      <w:suppressLineNumbers/>
      <w:autoSpaceDE w:val="0"/>
      <w:spacing w:before="120" w:after="120"/>
      <w:textAlignment w:val="auto"/>
    </w:pPr>
    <w:rPr>
      <w:rFonts w:eastAsiaTheme="minorEastAsia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locked/>
    <w:pPr>
      <w:suppressLineNumbers/>
      <w:autoSpaceDE w:val="0"/>
      <w:textAlignment w:val="auto"/>
    </w:pPr>
    <w:rPr>
      <w:rFonts w:eastAsiaTheme="minorEastAsia"/>
      <w:kern w:val="0"/>
      <w:lang w:eastAsia="ru-RU"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locked/>
    <w:pPr>
      <w:suppressLineNumbers/>
      <w:autoSpaceDE w:val="0"/>
      <w:textAlignment w:val="auto"/>
    </w:pPr>
    <w:rPr>
      <w:rFonts w:eastAsiaTheme="minorEastAsia"/>
      <w:kern w:val="0"/>
      <w:lang w:eastAsia="ru-RU" w:bidi="ar-SA"/>
    </w:rPr>
  </w:style>
  <w:style w:type="paragraph" w:customStyle="1" w:styleId="d1eee4e5f0e6e8eceee5f2e0e1ebe8f6d2c5c7c8d1">
    <w:name w:val="Сd1оeeдe4еe5рf0жe6иe8мecоeeеe5 тf2аe0бe1лebиe8цf6 Тd2Еc5Зc7Иc8Сd1"/>
    <w:basedOn w:val="d1eee4e5f0e6e8eceee5f2e0e1ebe8f6fb"/>
    <w:uiPriority w:val="99"/>
    <w:locked/>
    <w:rPr>
      <w:rFonts w:eastAsia="Times New Roman" w:cs="Arial"/>
      <w:sz w:val="18"/>
      <w:szCs w:val="18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locked/>
    <w:pPr>
      <w:jc w:val="center"/>
    </w:pPr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locked/>
    <w:pPr>
      <w:suppressLineNumbers/>
      <w:tabs>
        <w:tab w:val="center" w:pos="4819"/>
        <w:tab w:val="right" w:pos="9638"/>
      </w:tabs>
      <w:autoSpaceDE w:val="0"/>
      <w:textAlignment w:val="auto"/>
    </w:pPr>
    <w:rPr>
      <w:rFonts w:eastAsiaTheme="minorEastAsia"/>
      <w:kern w:val="0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rFonts w:eastAsiaTheme="minorEastAsia"/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rFonts w:eastAsiaTheme="minorEastAsia"/>
      <w:kern w:val="0"/>
      <w:lang w:eastAsia="ru-RU" w:bidi="ar-SA"/>
    </w:rPr>
  </w:style>
  <w:style w:type="paragraph" w:customStyle="1" w:styleId="d1edeef1eae0">
    <w:name w:val="Сd1нedоeeсf1кeaаe0"/>
    <w:basedOn w:val="a"/>
    <w:uiPriority w:val="99"/>
    <w:locked/>
    <w:pPr>
      <w:suppressLineNumbers/>
      <w:autoSpaceDE w:val="0"/>
      <w:ind w:left="283" w:hanging="283"/>
      <w:textAlignment w:val="auto"/>
    </w:pPr>
    <w:rPr>
      <w:rFonts w:eastAsiaTheme="minorEastAsia"/>
      <w:kern w:val="0"/>
      <w:szCs w:val="20"/>
      <w:lang w:eastAsia="ru-RU" w:bidi="ar-SA"/>
    </w:rPr>
  </w:style>
  <w:style w:type="paragraph" w:customStyle="1" w:styleId="d1eee4e5f0e6e8eceee5f1efe8f1eae0">
    <w:name w:val="Сd1оeeдe4еe5рf0жe6иe8мecоeeеe5 сf1пefиe8сf1кeaаe0"/>
    <w:basedOn w:val="a"/>
    <w:uiPriority w:val="99"/>
    <w:locked/>
    <w:pPr>
      <w:autoSpaceDE w:val="0"/>
      <w:ind w:left="567"/>
      <w:textAlignment w:val="auto"/>
    </w:pPr>
    <w:rPr>
      <w:rFonts w:eastAsiaTheme="minorEastAsia"/>
      <w:kern w:val="0"/>
      <w:lang w:eastAsia="ru-RU" w:bidi="ar-SA"/>
    </w:rPr>
  </w:style>
  <w:style w:type="paragraph" w:customStyle="1" w:styleId="DocumentMap">
    <w:name w:val="DocumentMap"/>
    <w:uiPriority w:val="99"/>
    <w:locked/>
    <w:pPr>
      <w:suppressAutoHyphens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1"/>
    </w:rPr>
  </w:style>
  <w:style w:type="paragraph" w:customStyle="1" w:styleId="Style12">
    <w:name w:val="Style12"/>
    <w:basedOn w:val="a"/>
    <w:uiPriority w:val="99"/>
    <w:locked/>
    <w:pPr>
      <w:widowControl w:val="0"/>
      <w:autoSpaceDE w:val="0"/>
      <w:spacing w:line="158" w:lineRule="exact"/>
      <w:textAlignment w:val="auto"/>
    </w:pPr>
    <w:rPr>
      <w:kern w:val="0"/>
      <w:lang w:eastAsia="ru-RU" w:bidi="ar-SA"/>
    </w:rPr>
  </w:style>
  <w:style w:type="paragraph" w:customStyle="1" w:styleId="Style6">
    <w:name w:val="Style6"/>
    <w:basedOn w:val="a"/>
    <w:uiPriority w:val="99"/>
    <w:locked/>
    <w:pPr>
      <w:widowControl w:val="0"/>
      <w:autoSpaceDE w:val="0"/>
      <w:spacing w:line="23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7">
    <w:name w:val="Style7"/>
    <w:basedOn w:val="a"/>
    <w:uiPriority w:val="99"/>
    <w:locked/>
    <w:pPr>
      <w:widowControl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5">
    <w:name w:val="Style5"/>
    <w:basedOn w:val="a"/>
    <w:uiPriority w:val="99"/>
    <w:locked/>
    <w:pPr>
      <w:widowControl w:val="0"/>
      <w:autoSpaceDE w:val="0"/>
      <w:spacing w:line="355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9">
    <w:name w:val="Style9"/>
    <w:basedOn w:val="a"/>
    <w:uiPriority w:val="99"/>
    <w:locked/>
    <w:pPr>
      <w:widowControl w:val="0"/>
      <w:autoSpaceDE w:val="0"/>
      <w:spacing w:line="221" w:lineRule="exact"/>
      <w:jc w:val="both"/>
      <w:textAlignment w:val="auto"/>
    </w:pPr>
    <w:rPr>
      <w:kern w:val="0"/>
      <w:lang w:eastAsia="ru-RU" w:bidi="ar-SA"/>
    </w:rPr>
  </w:style>
  <w:style w:type="paragraph" w:customStyle="1" w:styleId="Style14">
    <w:name w:val="Style14"/>
    <w:basedOn w:val="a"/>
    <w:uiPriority w:val="99"/>
    <w:locked/>
    <w:pPr>
      <w:widowControl w:val="0"/>
      <w:autoSpaceDE w:val="0"/>
      <w:spacing w:line="226" w:lineRule="exact"/>
      <w:ind w:hanging="336"/>
      <w:textAlignment w:val="auto"/>
    </w:pPr>
    <w:rPr>
      <w:kern w:val="0"/>
      <w:lang w:eastAsia="ru-RU" w:bidi="ar-SA"/>
    </w:rPr>
  </w:style>
  <w:style w:type="paragraph" w:customStyle="1" w:styleId="Style13">
    <w:name w:val="Style13"/>
    <w:basedOn w:val="a"/>
    <w:uiPriority w:val="99"/>
    <w:locked/>
    <w:pPr>
      <w:widowControl w:val="0"/>
      <w:autoSpaceDE w:val="0"/>
      <w:spacing w:line="226" w:lineRule="exact"/>
      <w:ind w:hanging="168"/>
      <w:textAlignment w:val="auto"/>
    </w:pPr>
    <w:rPr>
      <w:kern w:val="0"/>
      <w:lang w:eastAsia="ru-RU" w:bidi="ar-SA"/>
    </w:rPr>
  </w:style>
  <w:style w:type="paragraph" w:customStyle="1" w:styleId="d2e5eaf1f2f1edeef1eae8">
    <w:name w:val="Тd2еe5кeaсf1тf2 сf1нedоeeсf1кeaиe8"/>
    <w:basedOn w:val="cee1fbf7edfbe9"/>
    <w:uiPriority w:val="99"/>
    <w:locked/>
    <w:pPr>
      <w:autoSpaceDE w:val="0"/>
      <w:textAlignment w:val="auto"/>
    </w:pPr>
    <w:rPr>
      <w:kern w:val="0"/>
      <w:sz w:val="20"/>
      <w:szCs w:val="20"/>
      <w:lang w:eastAsia="ru-RU" w:bidi="ar-SA"/>
    </w:rPr>
  </w:style>
  <w:style w:type="paragraph" w:customStyle="1" w:styleId="ARIAL10">
    <w:name w:val="ARIAL_10"/>
    <w:basedOn w:val="d1edeef1eae0"/>
    <w:uiPriority w:val="99"/>
    <w:locked/>
    <w:rPr>
      <w:rFonts w:cs="Arial"/>
    </w:rPr>
  </w:style>
  <w:style w:type="paragraph" w:customStyle="1" w:styleId="ARIAL12c6c8d0cddbc9">
    <w:name w:val="ARIAL_12_Жc6Иc8Рd0НcdЫdbЙc9"/>
    <w:basedOn w:val="a"/>
    <w:uiPriority w:val="99"/>
    <w:locked/>
    <w:pPr>
      <w:autoSpaceDE w:val="0"/>
      <w:jc w:val="center"/>
      <w:textAlignment w:val="auto"/>
    </w:pPr>
    <w:rPr>
      <w:rFonts w:eastAsiaTheme="minorEastAsia" w:cs="Arial"/>
      <w:b/>
      <w:bCs/>
      <w:kern w:val="0"/>
      <w:szCs w:val="20"/>
      <w:lang w:val="en-US" w:eastAsia="ru-RU" w:bidi="ar-SA"/>
    </w:rPr>
  </w:style>
  <w:style w:type="paragraph" w:customStyle="1" w:styleId="ARIAL7">
    <w:name w:val="ARIAL_7"/>
    <w:basedOn w:val="cee1fbf7edfbe9"/>
    <w:uiPriority w:val="99"/>
    <w:locked/>
    <w:pPr>
      <w:suppressAutoHyphens w:val="0"/>
      <w:autoSpaceDE w:val="0"/>
      <w:textAlignment w:val="auto"/>
    </w:pPr>
    <w:rPr>
      <w:rFonts w:ascii="Arial" w:eastAsiaTheme="minorEastAsia" w:hAnsi="Arial" w:cs="Arial"/>
      <w:kern w:val="0"/>
      <w:sz w:val="14"/>
      <w:szCs w:val="14"/>
      <w:lang w:eastAsia="ru-RU" w:bidi="ar-SA"/>
    </w:rPr>
  </w:style>
  <w:style w:type="paragraph" w:customStyle="1" w:styleId="Style16">
    <w:name w:val="Style16"/>
    <w:basedOn w:val="cee1fbf7edfbe9"/>
    <w:uiPriority w:val="99"/>
    <w:locked/>
    <w:pPr>
      <w:suppressAutoHyphens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ARIAL100">
    <w:name w:val="ARIAL 10"/>
    <w:basedOn w:val="ARIAL10"/>
    <w:uiPriority w:val="99"/>
    <w:locked/>
    <w:rPr>
      <w:lang w:val="en-US"/>
    </w:rPr>
  </w:style>
  <w:style w:type="paragraph" w:customStyle="1" w:styleId="d1f2e8ebfc1">
    <w:name w:val="Сd1тf2иe8лebьfc1"/>
    <w:basedOn w:val="cee1fbf7edfbe9"/>
    <w:uiPriority w:val="99"/>
    <w:locked/>
    <w:pPr>
      <w:autoSpaceDE w:val="0"/>
      <w:textAlignment w:val="auto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paragraph" w:customStyle="1" w:styleId="c1e5e7e8edf2e5f0e2e0ebe0">
    <w:name w:val="Бc1еe5зe7 иe8нedтf2еe5рf0вe2аe0лebаe0"/>
    <w:basedOn w:val="ARIAL100"/>
    <w:uiPriority w:val="99"/>
    <w:locked/>
    <w:rPr>
      <w:rFonts w:eastAsia="Times New Roman" w:hAnsi="Times New Roman"/>
    </w:rPr>
  </w:style>
  <w:style w:type="paragraph" w:customStyle="1" w:styleId="Default">
    <w:name w:val="Default"/>
    <w:uiPriority w:val="99"/>
    <w:locked/>
    <w:pPr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Arial"/>
      <w:color w:val="000000"/>
      <w:sz w:val="24"/>
      <w:szCs w:val="24"/>
    </w:rPr>
  </w:style>
  <w:style w:type="paragraph" w:customStyle="1" w:styleId="Style23">
    <w:name w:val="Style23"/>
    <w:basedOn w:val="cee1fbf7edfbe9"/>
    <w:uiPriority w:val="99"/>
    <w:locked/>
    <w:pPr>
      <w:suppressAutoHyphens w:val="0"/>
      <w:autoSpaceDE w:val="0"/>
      <w:spacing w:line="158" w:lineRule="exact"/>
      <w:textAlignment w:val="auto"/>
    </w:pPr>
    <w:rPr>
      <w:rFonts w:ascii="Impact" w:cs="Impact"/>
      <w:kern w:val="0"/>
      <w:lang w:eastAsia="ru-RU" w:bidi="ar-SA"/>
    </w:rPr>
  </w:style>
  <w:style w:type="paragraph" w:customStyle="1" w:styleId="Style26">
    <w:name w:val="Style26"/>
    <w:basedOn w:val="cee1fbf7edfbe9"/>
    <w:uiPriority w:val="99"/>
    <w:locked/>
    <w:pPr>
      <w:suppressAutoHyphens w:val="0"/>
      <w:autoSpaceDE w:val="0"/>
      <w:spacing w:line="226" w:lineRule="exact"/>
      <w:jc w:val="center"/>
      <w:textAlignment w:val="auto"/>
    </w:pPr>
    <w:rPr>
      <w:rFonts w:ascii="Impact" w:cs="Impact"/>
      <w:kern w:val="0"/>
      <w:lang w:eastAsia="ru-RU" w:bidi="ar-SA"/>
    </w:rPr>
  </w:style>
  <w:style w:type="paragraph" w:customStyle="1" w:styleId="c0e1e7e0f6f1efe8f1eae0">
    <w:name w:val="Аc0бe1зe7аe0цf6 сf1пefиe8сf1кeaаe0"/>
    <w:basedOn w:val="cee1fbf7edfbe9"/>
    <w:uiPriority w:val="99"/>
    <w:locked/>
    <w:pPr>
      <w:autoSpaceDE w:val="0"/>
      <w:ind w:left="720"/>
      <w:textAlignment w:val="auto"/>
    </w:pPr>
    <w:rPr>
      <w:kern w:val="0"/>
      <w:sz w:val="21"/>
      <w:szCs w:val="21"/>
      <w:lang w:eastAsia="ru-RU" w:bidi="ar-SA"/>
    </w:rPr>
  </w:style>
  <w:style w:type="character" w:styleId="a3">
    <w:name w:val="endnote reference"/>
    <w:basedOn w:val="a0"/>
    <w:uiPriority w:val="99"/>
    <w:semiHidden/>
    <w:unhideWhenUsed/>
    <w:locked/>
    <w:rsid w:val="004656A3"/>
    <w:rPr>
      <w:vertAlign w:val="superscript"/>
    </w:rPr>
  </w:style>
  <w:style w:type="character" w:styleId="a4">
    <w:name w:val="footnote reference"/>
    <w:basedOn w:val="a0"/>
    <w:uiPriority w:val="99"/>
    <w:semiHidden/>
    <w:unhideWhenUsed/>
    <w:locked/>
    <w:rsid w:val="004656A3"/>
    <w:rPr>
      <w:vertAlign w:val="superscript"/>
    </w:rPr>
  </w:style>
  <w:style w:type="paragraph" w:styleId="a5">
    <w:name w:val="header"/>
    <w:basedOn w:val="a"/>
    <w:link w:val="a6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customStyle="1" w:styleId="a9">
    <w:name w:val="Содержимое таблицы"/>
    <w:basedOn w:val="a"/>
    <w:qFormat/>
    <w:locked/>
    <w:rsid w:val="008A770E"/>
    <w:pPr>
      <w:widowControl w:val="0"/>
      <w:suppressLineNumbers/>
      <w:autoSpaceDN/>
      <w:adjustRightInd/>
    </w:pPr>
    <w:rPr>
      <w:rFonts w:ascii="Times New Roman" w:eastAsia="SimSun" w:hAnsi="Times New Roman" w:cs="Lucida Sans"/>
      <w:kern w:val="2"/>
      <w:sz w:val="24"/>
    </w:rPr>
  </w:style>
  <w:style w:type="character" w:styleId="aa">
    <w:name w:val="Placeholder Text"/>
    <w:basedOn w:val="a0"/>
    <w:uiPriority w:val="99"/>
    <w:semiHidden/>
    <w:locked/>
    <w:rsid w:val="00EA5D9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locked/>
    <w:rsid w:val="000F1555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1555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character" w:customStyle="1" w:styleId="31">
    <w:name w:val="Стиль3"/>
    <w:basedOn w:val="a0"/>
    <w:uiPriority w:val="1"/>
    <w:locked/>
    <w:rsid w:val="00C9624B"/>
    <w:rPr>
      <w:sz w:val="48"/>
    </w:rPr>
  </w:style>
  <w:style w:type="character" w:customStyle="1" w:styleId="-12">
    <w:name w:val="Чек-бокс12"/>
    <w:basedOn w:val="a0"/>
    <w:uiPriority w:val="1"/>
    <w:locked/>
    <w:rsid w:val="00B0382B"/>
    <w:rPr>
      <w:rFonts w:ascii="Arial" w:hAnsi="Arial"/>
      <w:sz w:val="24"/>
    </w:rPr>
  </w:style>
  <w:style w:type="character" w:customStyle="1" w:styleId="-10">
    <w:name w:val="Чек-бокс10"/>
    <w:basedOn w:val="a0"/>
    <w:uiPriority w:val="1"/>
    <w:locked/>
    <w:rsid w:val="00713122"/>
    <w:rPr>
      <w:rFonts w:ascii="Arial" w:hAnsi="Arial"/>
      <w:sz w:val="20"/>
    </w:rPr>
  </w:style>
  <w:style w:type="character" w:customStyle="1" w:styleId="-8">
    <w:name w:val="Чек-бокс8"/>
    <w:basedOn w:val="a0"/>
    <w:uiPriority w:val="1"/>
    <w:qFormat/>
    <w:locked/>
    <w:rsid w:val="00413BE5"/>
    <w:rPr>
      <w:rFonts w:ascii="Arial" w:hAnsi="Arial"/>
      <w:sz w:val="16"/>
    </w:rPr>
  </w:style>
  <w:style w:type="paragraph" w:styleId="ad">
    <w:name w:val="footnote text"/>
    <w:basedOn w:val="a"/>
    <w:link w:val="ae"/>
    <w:uiPriority w:val="99"/>
    <w:semiHidden/>
    <w:unhideWhenUsed/>
    <w:locked/>
    <w:rsid w:val="00A7224B"/>
    <w:rPr>
      <w:rFonts w:cs="Mangal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A7224B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character" w:customStyle="1" w:styleId="-14">
    <w:name w:val="Чек-бокс14"/>
    <w:basedOn w:val="a0"/>
    <w:uiPriority w:val="1"/>
    <w:qFormat/>
    <w:locked/>
    <w:rsid w:val="00117B7C"/>
    <w:rPr>
      <w:rFonts w:ascii="Arial" w:hAnsi="Arial"/>
      <w:sz w:val="28"/>
    </w:rPr>
  </w:style>
  <w:style w:type="paragraph" w:styleId="af">
    <w:name w:val="Body Text Indent"/>
    <w:basedOn w:val="a"/>
    <w:link w:val="af0"/>
    <w:semiHidden/>
    <w:locked/>
    <w:rsid w:val="00C22410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character" w:customStyle="1" w:styleId="af0">
    <w:name w:val="Основной текст с отступом Знак"/>
    <w:basedOn w:val="a0"/>
    <w:link w:val="af"/>
    <w:semiHidden/>
    <w:rsid w:val="00C22410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autoRedefine/>
    <w:semiHidden/>
    <w:locked/>
    <w:rsid w:val="003A63EB"/>
    <w:pPr>
      <w:suppressAutoHyphens w:val="0"/>
      <w:autoSpaceDN/>
      <w:adjustRightInd/>
      <w:ind w:left="1400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paragraph" w:styleId="32">
    <w:name w:val="Body Text Indent 3"/>
    <w:basedOn w:val="a"/>
    <w:link w:val="33"/>
    <w:semiHidden/>
    <w:locked/>
    <w:rsid w:val="003A63EB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semiHidden/>
    <w:rsid w:val="003A63EB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locked/>
    <w:rsid w:val="00625B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locked/>
    <w:rsid w:val="00625BEA"/>
    <w:rPr>
      <w:rFonts w:cs="Mangal"/>
      <w:szCs w:val="18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25BEA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625BE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25BEA"/>
    <w:rPr>
      <w:rFonts w:ascii="Arial" w:eastAsia="Times New Roman" w:hAnsi="Arial" w:cs="Mangal"/>
      <w:b/>
      <w:bCs/>
      <w:kern w:val="1"/>
      <w:sz w:val="20"/>
      <w:szCs w:val="18"/>
      <w:lang w:eastAsia="zh-CN" w:bidi="hi-IN"/>
    </w:rPr>
  </w:style>
  <w:style w:type="character" w:customStyle="1" w:styleId="30">
    <w:name w:val="Заголовок 3 Знак"/>
    <w:basedOn w:val="a0"/>
    <w:link w:val="3"/>
    <w:rsid w:val="00034AC9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6">
    <w:name w:val="Hyperlink"/>
    <w:semiHidden/>
    <w:locked/>
    <w:rsid w:val="00034AC9"/>
    <w:rPr>
      <w:rFonts w:ascii="Times New Roman" w:hAnsi="Times New Roman" w:cs="Times New Roman"/>
      <w:color w:val="0066FF"/>
      <w:u w:val="single"/>
    </w:rPr>
  </w:style>
  <w:style w:type="character" w:styleId="af7">
    <w:name w:val="FollowedHyperlink"/>
    <w:basedOn w:val="a0"/>
    <w:uiPriority w:val="99"/>
    <w:semiHidden/>
    <w:unhideWhenUsed/>
    <w:locked/>
    <w:rsid w:val="00034AC9"/>
    <w:rPr>
      <w:color w:val="954F72" w:themeColor="followedHyperlink"/>
      <w:u w:val="single"/>
    </w:rPr>
  </w:style>
  <w:style w:type="paragraph" w:customStyle="1" w:styleId="Arial8">
    <w:name w:val="Arial 8 по центру"/>
    <w:basedOn w:val="a"/>
    <w:link w:val="Arial80"/>
    <w:qFormat/>
    <w:rsid w:val="004C56B2"/>
    <w:pPr>
      <w:jc w:val="center"/>
    </w:pPr>
    <w:rPr>
      <w:sz w:val="16"/>
    </w:rPr>
  </w:style>
  <w:style w:type="character" w:customStyle="1" w:styleId="Arial80">
    <w:name w:val="Arial 8 по центру Знак"/>
    <w:basedOn w:val="a0"/>
    <w:link w:val="Arial8"/>
    <w:rsid w:val="004C56B2"/>
    <w:rPr>
      <w:rFonts w:ascii="Arial" w:eastAsia="Times New Roman" w:hAnsi="Arial" w:cs="Times New Roman"/>
      <w:kern w:val="1"/>
      <w:sz w:val="16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87C09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87C09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F87C09"/>
    <w:rPr>
      <w:rFonts w:asciiTheme="majorHAnsi" w:eastAsiaTheme="majorEastAsia" w:hAnsiTheme="majorHAnsi" w:cs="Mangal"/>
      <w:color w:val="2E74B5" w:themeColor="accent1" w:themeShade="BF"/>
      <w:kern w:val="1"/>
      <w:sz w:val="20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F87C09"/>
    <w:rPr>
      <w:rFonts w:asciiTheme="majorHAnsi" w:eastAsiaTheme="majorEastAsia" w:hAnsiTheme="majorHAnsi" w:cs="Mangal"/>
      <w:i/>
      <w:iCs/>
      <w:color w:val="1F4D78" w:themeColor="accent1" w:themeShade="7F"/>
      <w:kern w:val="1"/>
      <w:sz w:val="20"/>
      <w:szCs w:val="24"/>
      <w:lang w:eastAsia="zh-CN" w:bidi="hi-IN"/>
    </w:rPr>
  </w:style>
  <w:style w:type="paragraph" w:customStyle="1" w:styleId="Arial101">
    <w:name w:val="Arial 10 по центру"/>
    <w:basedOn w:val="a"/>
    <w:link w:val="Arial102"/>
    <w:qFormat/>
    <w:rsid w:val="00E821BC"/>
    <w:pPr>
      <w:jc w:val="center"/>
    </w:pPr>
    <w:rPr>
      <w:rFonts w:cs="Arial"/>
      <w:szCs w:val="20"/>
    </w:rPr>
  </w:style>
  <w:style w:type="paragraph" w:customStyle="1" w:styleId="Arial103">
    <w:name w:val="Arial 10 слева"/>
    <w:basedOn w:val="Arial101"/>
    <w:link w:val="Arial104"/>
    <w:qFormat/>
    <w:rsid w:val="00E821BC"/>
    <w:pPr>
      <w:ind w:left="57"/>
      <w:jc w:val="left"/>
    </w:pPr>
  </w:style>
  <w:style w:type="character" w:customStyle="1" w:styleId="Arial102">
    <w:name w:val="Arial 10 по центру Знак"/>
    <w:basedOn w:val="a0"/>
    <w:link w:val="Arial101"/>
    <w:rsid w:val="00E821BC"/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rial104">
    <w:name w:val="Arial 10 слева Знак"/>
    <w:basedOn w:val="Arial102"/>
    <w:link w:val="Arial103"/>
    <w:rsid w:val="00E821BC"/>
    <w:rPr>
      <w:rFonts w:ascii="Arial" w:eastAsia="Times New Roman" w:hAnsi="Arial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2B8E-FEBA-4F28-8A30-CC2650D8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koshchiy.vs@rs-class.org</dc:creator>
  <cp:keywords/>
  <dc:description/>
  <cp:lastModifiedBy>Кощий Виталий Сергеевич</cp:lastModifiedBy>
  <cp:revision>6</cp:revision>
  <cp:lastPrinted>2021-12-06T11:42:00Z</cp:lastPrinted>
  <dcterms:created xsi:type="dcterms:W3CDTF">2022-02-07T10:05:00Z</dcterms:created>
  <dcterms:modified xsi:type="dcterms:W3CDTF">2026-01-12T06:13:00Z</dcterms:modified>
</cp:coreProperties>
</file>