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50"/>
        <w:gridCol w:w="210"/>
        <w:gridCol w:w="351"/>
        <w:gridCol w:w="359"/>
        <w:gridCol w:w="1016"/>
        <w:gridCol w:w="229"/>
        <w:gridCol w:w="235"/>
        <w:gridCol w:w="767"/>
        <w:gridCol w:w="612"/>
        <w:gridCol w:w="263"/>
        <w:gridCol w:w="261"/>
        <w:gridCol w:w="700"/>
        <w:gridCol w:w="308"/>
        <w:gridCol w:w="43"/>
        <w:gridCol w:w="206"/>
        <w:gridCol w:w="294"/>
        <w:gridCol w:w="359"/>
        <w:gridCol w:w="555"/>
        <w:gridCol w:w="806"/>
        <w:gridCol w:w="237"/>
        <w:gridCol w:w="541"/>
        <w:gridCol w:w="608"/>
        <w:gridCol w:w="535"/>
      </w:tblGrid>
      <w:tr w:rsidR="0010621A" w:rsidRPr="00645D8A" w14:paraId="6C08E15D" w14:textId="77777777" w:rsidTr="00967941">
        <w:tc>
          <w:tcPr>
            <w:tcW w:w="3391" w:type="pct"/>
            <w:gridSpan w:val="18"/>
          </w:tcPr>
          <w:p w14:paraId="61F00FE0" w14:textId="77777777" w:rsidR="00365C1A" w:rsidRPr="00645D8A" w:rsidRDefault="00967941" w:rsidP="001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ДОГОВОР-</w:t>
            </w:r>
            <w:r w:rsidR="002F0A2D"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72" w:type="pct"/>
            <w:vAlign w:val="bottom"/>
          </w:tcPr>
          <w:p w14:paraId="519DE0B0" w14:textId="77777777" w:rsidR="00365C1A" w:rsidRPr="00645D8A" w:rsidRDefault="00365C1A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30C19163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0CF34774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21A" w:rsidRPr="00645D8A" w14:paraId="7151BF92" w14:textId="77777777" w:rsidTr="00967941">
        <w:trPr>
          <w:trHeight w:val="267"/>
        </w:trPr>
        <w:tc>
          <w:tcPr>
            <w:tcW w:w="1899" w:type="pct"/>
            <w:gridSpan w:val="9"/>
          </w:tcPr>
          <w:p w14:paraId="2BBA9DC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3143B1D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Align w:val="bottom"/>
          </w:tcPr>
          <w:p w14:paraId="0D0A30B8" w14:textId="77777777" w:rsidR="009D0B6D" w:rsidRPr="00645D8A" w:rsidRDefault="009D0B6D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bottom"/>
          </w:tcPr>
          <w:p w14:paraId="5AFBAB61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14:paraId="03EA8C5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gridSpan w:val="3"/>
            <w:tcBorders>
              <w:bottom w:val="single" w:sz="4" w:space="0" w:color="auto"/>
            </w:tcBorders>
            <w:vAlign w:val="bottom"/>
          </w:tcPr>
          <w:p w14:paraId="5816D93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Align w:val="bottom"/>
          </w:tcPr>
          <w:p w14:paraId="7F981D9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14:paraId="09B451C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65B1CEA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21A" w:rsidRPr="00645D8A" w14:paraId="5604D285" w14:textId="77777777" w:rsidTr="00967941">
        <w:trPr>
          <w:trHeight w:val="298"/>
        </w:trPr>
        <w:tc>
          <w:tcPr>
            <w:tcW w:w="1899" w:type="pct"/>
            <w:gridSpan w:val="9"/>
          </w:tcPr>
          <w:p w14:paraId="682F3B3F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7700DFC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gridSpan w:val="11"/>
          </w:tcPr>
          <w:p w14:paraId="7796248B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1AA0D8A7" w14:textId="77777777" w:rsidTr="0010621A">
        <w:trPr>
          <w:trHeight w:val="566"/>
        </w:trPr>
        <w:tc>
          <w:tcPr>
            <w:tcW w:w="5000" w:type="pct"/>
            <w:gridSpan w:val="24"/>
          </w:tcPr>
          <w:p w14:paraId="120D130F" w14:textId="688225D8" w:rsidR="00333FC5" w:rsidRPr="00905526" w:rsidRDefault="00DF1F38" w:rsidP="0010621A">
            <w:pPr>
              <w:tabs>
                <w:tab w:val="left" w:pos="96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E810F3"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481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идентификацию и осмотр 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147BC9" w:rsidRPr="00645D8A" w14:paraId="07D851C9" w14:textId="77777777" w:rsidTr="00967941">
        <w:trPr>
          <w:trHeight w:val="410"/>
        </w:trPr>
        <w:tc>
          <w:tcPr>
            <w:tcW w:w="347" w:type="pct"/>
            <w:gridSpan w:val="2"/>
            <w:vAlign w:val="bottom"/>
          </w:tcPr>
          <w:p w14:paraId="27A44CF8" w14:textId="77777777" w:rsidR="00942CAE" w:rsidRPr="00DF1F38" w:rsidRDefault="00333FC5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т/х</w:t>
            </w:r>
          </w:p>
        </w:tc>
        <w:tc>
          <w:tcPr>
            <w:tcW w:w="4653" w:type="pct"/>
            <w:gridSpan w:val="22"/>
            <w:vAlign w:val="bottom"/>
          </w:tcPr>
          <w:p w14:paraId="652998D0" w14:textId="77777777" w:rsidR="00905526" w:rsidRPr="00905526" w:rsidRDefault="00905526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6263E151" w14:textId="77777777" w:rsidTr="00967941">
        <w:trPr>
          <w:trHeight w:val="170"/>
        </w:trPr>
        <w:tc>
          <w:tcPr>
            <w:tcW w:w="1408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C646EB" w14:textId="77777777" w:rsidR="00696668" w:rsidRPr="00DF1F38" w:rsidRDefault="00696668" w:rsidP="001062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2" w:space="0" w:color="auto"/>
            </w:tcBorders>
            <w:vAlign w:val="bottom"/>
          </w:tcPr>
          <w:p w14:paraId="219B5002" w14:textId="77777777" w:rsidR="00696668" w:rsidRPr="00DF1F38" w:rsidRDefault="00696668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E591DC3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2" w:space="0" w:color="auto"/>
            </w:tcBorders>
            <w:vAlign w:val="bottom"/>
          </w:tcPr>
          <w:p w14:paraId="1BD7B528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gridSpan w:val="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D4D87EA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68DDB01D" w14:textId="77777777" w:rsidTr="00967941">
        <w:trPr>
          <w:trHeight w:val="350"/>
        </w:trPr>
        <w:tc>
          <w:tcPr>
            <w:tcW w:w="1408" w:type="pct"/>
            <w:gridSpan w:val="7"/>
            <w:tcBorders>
              <w:top w:val="single" w:sz="4" w:space="0" w:color="auto"/>
            </w:tcBorders>
          </w:tcPr>
          <w:p w14:paraId="2CC7BAF1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15" w:type="pct"/>
          </w:tcPr>
          <w:p w14:paraId="055B7337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6"/>
            <w:tcBorders>
              <w:top w:val="single" w:sz="4" w:space="0" w:color="auto"/>
            </w:tcBorders>
          </w:tcPr>
          <w:p w14:paraId="205FB948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F38">
              <w:rPr>
                <w:rFonts w:ascii="Times New Roman" w:hAnsi="Times New Roman" w:cs="Times New Roman"/>
                <w:sz w:val="20"/>
                <w:szCs w:val="20"/>
              </w:rPr>
              <w:t>№ ИМО</w:t>
            </w:r>
          </w:p>
        </w:tc>
        <w:tc>
          <w:tcPr>
            <w:tcW w:w="122" w:type="pct"/>
            <w:gridSpan w:val="2"/>
          </w:tcPr>
          <w:p w14:paraId="1353D0C2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pct"/>
            <w:gridSpan w:val="8"/>
            <w:tcBorders>
              <w:top w:val="single" w:sz="4" w:space="0" w:color="auto"/>
            </w:tcBorders>
          </w:tcPr>
          <w:p w14:paraId="117C4E8A" w14:textId="77777777" w:rsidR="00696668" w:rsidRPr="0069666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>для судов рыбопромыслового флота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525A854B" w14:textId="77777777" w:rsidTr="0010621A">
        <w:trPr>
          <w:trHeight w:val="350"/>
        </w:trPr>
        <w:tc>
          <w:tcPr>
            <w:tcW w:w="5000" w:type="pct"/>
            <w:gridSpan w:val="24"/>
          </w:tcPr>
          <w:p w14:paraId="1BBA3A47" w14:textId="77777777" w:rsidR="0010621A" w:rsidRPr="00C63BF0" w:rsidRDefault="0010621A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регистрации судна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флагом </w:t>
            </w:r>
          </w:p>
        </w:tc>
      </w:tr>
      <w:tr w:rsidR="0010621A" w:rsidRPr="00645D8A" w14:paraId="658B5DDB" w14:textId="77777777" w:rsidTr="00967941">
        <w:trPr>
          <w:trHeight w:val="350"/>
        </w:trPr>
        <w:tc>
          <w:tcPr>
            <w:tcW w:w="2199" w:type="pct"/>
            <w:gridSpan w:val="10"/>
          </w:tcPr>
          <w:p w14:paraId="75B85D5E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морском порту</w:t>
            </w:r>
          </w:p>
        </w:tc>
        <w:tc>
          <w:tcPr>
            <w:tcW w:w="2801" w:type="pct"/>
            <w:gridSpan w:val="14"/>
            <w:tcBorders>
              <w:bottom w:val="single" w:sz="4" w:space="0" w:color="auto"/>
            </w:tcBorders>
          </w:tcPr>
          <w:p w14:paraId="3CE2D828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45F03EC8" w14:textId="77777777" w:rsidTr="0010621A">
        <w:trPr>
          <w:trHeight w:val="350"/>
        </w:trPr>
        <w:tc>
          <w:tcPr>
            <w:tcW w:w="5000" w:type="pct"/>
            <w:gridSpan w:val="24"/>
          </w:tcPr>
          <w:p w14:paraId="2E9C86E8" w14:textId="77777777" w:rsidR="00333FC5" w:rsidRPr="00905526" w:rsidRDefault="00333FC5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место и дата 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>идентификации и осмотра судна</w:t>
            </w:r>
          </w:p>
        </w:tc>
      </w:tr>
      <w:tr w:rsidR="0010621A" w:rsidRPr="00645D8A" w14:paraId="47AD2D53" w14:textId="77777777" w:rsidTr="00967941">
        <w:trPr>
          <w:trHeight w:val="350"/>
        </w:trPr>
        <w:tc>
          <w:tcPr>
            <w:tcW w:w="2328" w:type="pct"/>
            <w:gridSpan w:val="11"/>
            <w:tcBorders>
              <w:bottom w:val="single" w:sz="2" w:space="0" w:color="auto"/>
            </w:tcBorders>
          </w:tcPr>
          <w:p w14:paraId="2CA569F4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bottom w:val="single" w:sz="2" w:space="0" w:color="FFFFFF" w:themeColor="background1"/>
            </w:tcBorders>
          </w:tcPr>
          <w:p w14:paraId="60DE93A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12"/>
            <w:tcBorders>
              <w:bottom w:val="single" w:sz="2" w:space="0" w:color="auto"/>
            </w:tcBorders>
          </w:tcPr>
          <w:p w14:paraId="55D42C1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719403E7" w14:textId="77777777" w:rsidTr="00967941">
        <w:trPr>
          <w:trHeight w:val="350"/>
        </w:trPr>
        <w:tc>
          <w:tcPr>
            <w:tcW w:w="2328" w:type="pct"/>
            <w:gridSpan w:val="11"/>
            <w:tcBorders>
              <w:top w:val="single" w:sz="2" w:space="0" w:color="FFFFFF" w:themeColor="background1"/>
            </w:tcBorders>
          </w:tcPr>
          <w:p w14:paraId="59B0AC5B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8" w:type="pct"/>
            <w:tcBorders>
              <w:top w:val="single" w:sz="2" w:space="0" w:color="FFFFFF" w:themeColor="background1"/>
            </w:tcBorders>
          </w:tcPr>
          <w:p w14:paraId="69D10BC7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3" w:type="pct"/>
            <w:gridSpan w:val="12"/>
            <w:tcBorders>
              <w:top w:val="single" w:sz="2" w:space="0" w:color="FFFFFF" w:themeColor="background1"/>
            </w:tcBorders>
          </w:tcPr>
          <w:p w14:paraId="13BDC0A4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147BC9" w:rsidRPr="00645D8A" w14:paraId="2199265C" w14:textId="77777777" w:rsidTr="00967941">
        <w:trPr>
          <w:trHeight w:val="90"/>
        </w:trPr>
        <w:tc>
          <w:tcPr>
            <w:tcW w:w="622" w:type="pct"/>
            <w:gridSpan w:val="4"/>
            <w:vAlign w:val="bottom"/>
          </w:tcPr>
          <w:p w14:paraId="5666BB30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78" w:type="pct"/>
            <w:gridSpan w:val="20"/>
            <w:tcBorders>
              <w:bottom w:val="single" w:sz="4" w:space="0" w:color="auto"/>
            </w:tcBorders>
            <w:vAlign w:val="bottom"/>
          </w:tcPr>
          <w:p w14:paraId="3E280D75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9" w:rsidRPr="00645D8A" w14:paraId="29E19221" w14:textId="77777777" w:rsidTr="00967941">
        <w:trPr>
          <w:trHeight w:val="71"/>
        </w:trPr>
        <w:tc>
          <w:tcPr>
            <w:tcW w:w="622" w:type="pct"/>
            <w:gridSpan w:val="4"/>
            <w:vAlign w:val="bottom"/>
          </w:tcPr>
          <w:p w14:paraId="0B615DA2" w14:textId="77777777" w:rsidR="007A2368" w:rsidRPr="0010621A" w:rsidRDefault="007A2368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4378" w:type="pct"/>
            <w:gridSpan w:val="20"/>
            <w:tcBorders>
              <w:top w:val="single" w:sz="4" w:space="0" w:color="auto"/>
            </w:tcBorders>
          </w:tcPr>
          <w:p w14:paraId="3151CAE5" w14:textId="77777777" w:rsidR="007A2368" w:rsidRPr="00645D8A" w:rsidRDefault="00333FC5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38EFDF52" w14:textId="77777777" w:rsidTr="00967941">
        <w:trPr>
          <w:trHeight w:val="80"/>
        </w:trPr>
        <w:tc>
          <w:tcPr>
            <w:tcW w:w="450" w:type="pct"/>
            <w:gridSpan w:val="3"/>
            <w:vAlign w:val="bottom"/>
          </w:tcPr>
          <w:p w14:paraId="4DAFB4C9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609" w:type="pct"/>
            <w:gridSpan w:val="17"/>
            <w:tcBorders>
              <w:bottom w:val="single" w:sz="4" w:space="0" w:color="auto"/>
            </w:tcBorders>
            <w:vAlign w:val="bottom"/>
          </w:tcPr>
          <w:p w14:paraId="68B750B8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vAlign w:val="bottom"/>
          </w:tcPr>
          <w:p w14:paraId="5BA08A8B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10621A" w:rsidRPr="00645D8A" w14:paraId="0C5840B6" w14:textId="77777777" w:rsidTr="00967941">
        <w:trPr>
          <w:trHeight w:val="190"/>
        </w:trPr>
        <w:tc>
          <w:tcPr>
            <w:tcW w:w="450" w:type="pct"/>
            <w:gridSpan w:val="3"/>
            <w:vAlign w:val="bottom"/>
          </w:tcPr>
          <w:p w14:paraId="65572B0C" w14:textId="77777777" w:rsidR="004E3FE7" w:rsidRPr="0010621A" w:rsidRDefault="004E3FE7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609" w:type="pct"/>
            <w:gridSpan w:val="17"/>
            <w:tcBorders>
              <w:top w:val="single" w:sz="4" w:space="0" w:color="auto"/>
            </w:tcBorders>
          </w:tcPr>
          <w:p w14:paraId="5C1B5887" w14:textId="77777777" w:rsidR="004E3FE7" w:rsidRPr="00645D8A" w:rsidRDefault="004A467C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1" w:type="pct"/>
            <w:gridSpan w:val="4"/>
          </w:tcPr>
          <w:p w14:paraId="202025D6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21A" w:rsidRPr="00645D8A" w14:paraId="1C25E715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30B741E9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202" w:type="pct"/>
            <w:gridSpan w:val="19"/>
            <w:tcBorders>
              <w:bottom w:val="single" w:sz="4" w:space="0" w:color="auto"/>
            </w:tcBorders>
            <w:vAlign w:val="bottom"/>
          </w:tcPr>
          <w:p w14:paraId="01685F8A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14:paraId="28A82587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751EE213" w14:textId="77777777" w:rsidR="004A467C" w:rsidRPr="00C45EDA" w:rsidRDefault="004A467C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2" w:type="pct"/>
            <w:gridSpan w:val="19"/>
            <w:tcBorders>
              <w:top w:val="single" w:sz="4" w:space="0" w:color="auto"/>
            </w:tcBorders>
            <w:vAlign w:val="bottom"/>
          </w:tcPr>
          <w:p w14:paraId="3CD3E941" w14:textId="77777777" w:rsidR="004A467C" w:rsidRPr="00E255B6" w:rsidRDefault="004A467C" w:rsidP="0010621A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1A" w:rsidRPr="00645D8A" w14:paraId="63152BD1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55B46763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04" w:type="pct"/>
            <w:gridSpan w:val="18"/>
            <w:tcBorders>
              <w:bottom w:val="single" w:sz="2" w:space="0" w:color="auto"/>
            </w:tcBorders>
            <w:vAlign w:val="bottom"/>
          </w:tcPr>
          <w:p w14:paraId="04EF156A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0ED58050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3E3EE67D" w14:textId="77777777" w:rsidR="00B2641E" w:rsidRPr="00645D8A" w:rsidRDefault="00B2641E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4" w:type="pct"/>
            <w:gridSpan w:val="18"/>
            <w:tcBorders>
              <w:top w:val="single" w:sz="2" w:space="0" w:color="auto"/>
            </w:tcBorders>
          </w:tcPr>
          <w:p w14:paraId="0E1D2307" w14:textId="77777777" w:rsidR="00B2641E" w:rsidRPr="00905526" w:rsidRDefault="00B2641E" w:rsidP="0010621A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14:paraId="6423FB3D" w14:textId="77777777" w:rsidTr="0010621A">
        <w:tc>
          <w:tcPr>
            <w:tcW w:w="5000" w:type="pct"/>
            <w:gridSpan w:val="24"/>
          </w:tcPr>
          <w:p w14:paraId="2FA83C74" w14:textId="63F2B55F" w:rsidR="00333FC5" w:rsidRPr="00AD3839" w:rsidRDefault="00DF1F38" w:rsidP="008162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судна под Государственным флагом Российской Федерации обязуемся выполнить выставленные требования и/или устранить имеющиеся недостатки и несоответствия, выявленные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идентификации и осмотра 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судна, а также те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 и/или недостатки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 xml:space="preserve"> и несоответствия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>, которые могут быть выявлены в процессе первоначального освидетельствования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, которое будет выполняться в объеме, предписанном Правилами РС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06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1A"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04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941" w:rsidRPr="00AD3839" w14:paraId="3085CE89" w14:textId="77777777" w:rsidTr="0010621A">
        <w:tc>
          <w:tcPr>
            <w:tcW w:w="5000" w:type="pct"/>
            <w:gridSpan w:val="24"/>
          </w:tcPr>
          <w:p w14:paraId="536A4FD7" w14:textId="7124D88C" w:rsidR="00967941" w:rsidRDefault="00DF1F38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присвоения класса </w:t>
            </w:r>
            <w:r w:rsidR="00AC69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РС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941"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9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33FC5" w:rsidRPr="00645D8A" w14:paraId="7F05CAE2" w14:textId="77777777" w:rsidTr="0010621A">
        <w:tc>
          <w:tcPr>
            <w:tcW w:w="5000" w:type="pct"/>
            <w:gridSpan w:val="24"/>
          </w:tcPr>
          <w:p w14:paraId="18513909" w14:textId="2D94674D" w:rsidR="00333FC5" w:rsidRPr="00905526" w:rsidRDefault="00DF1F38" w:rsidP="001A5A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Гарантируем о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3 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Р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оссийским морским р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>егистром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 xml:space="preserve"> судоходства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14:paraId="27732580" w14:textId="77777777" w:rsidTr="0010621A">
        <w:tc>
          <w:tcPr>
            <w:tcW w:w="5000" w:type="pct"/>
            <w:gridSpan w:val="24"/>
          </w:tcPr>
          <w:p w14:paraId="1C453E49" w14:textId="314BB2F1" w:rsidR="00333FC5" w:rsidRPr="00905526" w:rsidRDefault="00DF1F38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333FC5"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14:paraId="4D01F7A6" w14:textId="77777777" w:rsidTr="0010621A">
        <w:tc>
          <w:tcPr>
            <w:tcW w:w="5000" w:type="pct"/>
            <w:gridSpan w:val="24"/>
          </w:tcPr>
          <w:p w14:paraId="07727512" w14:textId="401C8358" w:rsidR="00852C56" w:rsidRPr="00905526" w:rsidRDefault="00DF1F38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договоре-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заявке, согласно с обработкой персональных данных Регистром для исполнения заявки.</w:t>
            </w:r>
          </w:p>
        </w:tc>
      </w:tr>
      <w:tr w:rsidR="00852C56" w:rsidRPr="00147BC9" w14:paraId="482B6BB1" w14:textId="77777777" w:rsidTr="0010621A">
        <w:tc>
          <w:tcPr>
            <w:tcW w:w="5000" w:type="pct"/>
            <w:gridSpan w:val="24"/>
          </w:tcPr>
          <w:p w14:paraId="5F86796A" w14:textId="77777777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договору-з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аявке прилагаются:</w:t>
            </w:r>
          </w:p>
          <w:p w14:paraId="44ECB6BE" w14:textId="1793114C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1. Сведения о судне (Приложение 1)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7BC9" w:rsidRPr="00147BC9" w14:paraId="5F2BC8F0" w14:textId="77777777" w:rsidTr="00147BC9">
        <w:trPr>
          <w:trHeight w:val="80"/>
        </w:trPr>
        <w:tc>
          <w:tcPr>
            <w:tcW w:w="5000" w:type="pct"/>
            <w:gridSpan w:val="24"/>
          </w:tcPr>
          <w:p w14:paraId="44CF48E1" w14:textId="01D089D0" w:rsidR="00147BC9" w:rsidRPr="00147BC9" w:rsidRDefault="00147BC9" w:rsidP="0014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опии судовых документов (при их наличии):</w:t>
            </w:r>
          </w:p>
        </w:tc>
      </w:tr>
      <w:tr w:rsidR="00147BC9" w:rsidRPr="00147BC9" w14:paraId="641BB50E" w14:textId="77777777" w:rsidTr="00967941">
        <w:tc>
          <w:tcPr>
            <w:tcW w:w="225" w:type="pct"/>
          </w:tcPr>
          <w:p w14:paraId="2DC879ED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01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EFA51A9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плавания под флагом государства регистрации судна.</w:t>
            </w:r>
          </w:p>
        </w:tc>
      </w:tr>
      <w:tr w:rsidR="00147BC9" w:rsidRPr="00147BC9" w14:paraId="55A8B141" w14:textId="77777777" w:rsidTr="00967941">
        <w:tc>
          <w:tcPr>
            <w:tcW w:w="225" w:type="pct"/>
          </w:tcPr>
          <w:p w14:paraId="15FDD33F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83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59DE6B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Пассажирское свидетельство.</w:t>
            </w:r>
          </w:p>
        </w:tc>
      </w:tr>
      <w:tr w:rsidR="00147BC9" w:rsidRPr="00147BC9" w14:paraId="386CD24F" w14:textId="77777777" w:rsidTr="00967941">
        <w:tc>
          <w:tcPr>
            <w:tcW w:w="225" w:type="pct"/>
          </w:tcPr>
          <w:p w14:paraId="43A4DBFC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5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69836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Судовое санитарное свидетельство о праве плавания.</w:t>
            </w:r>
          </w:p>
        </w:tc>
      </w:tr>
      <w:tr w:rsidR="00147BC9" w:rsidRPr="00147BC9" w14:paraId="5A7D1BF7" w14:textId="77777777" w:rsidTr="00967941">
        <w:tc>
          <w:tcPr>
            <w:tcW w:w="225" w:type="pct"/>
          </w:tcPr>
          <w:p w14:paraId="41CCEAF4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99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5E6C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Информация об остойчивости.</w:t>
            </w:r>
          </w:p>
        </w:tc>
      </w:tr>
      <w:tr w:rsidR="00147BC9" w:rsidRPr="00147BC9" w14:paraId="3F194C1D" w14:textId="77777777" w:rsidTr="00967941">
        <w:tc>
          <w:tcPr>
            <w:tcW w:w="225" w:type="pct"/>
          </w:tcPr>
          <w:p w14:paraId="0CA6C633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550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50E427B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Мерительное свидетельство.</w:t>
            </w:r>
          </w:p>
        </w:tc>
      </w:tr>
      <w:tr w:rsidR="00147BC9" w:rsidRPr="00147BC9" w14:paraId="7E84BC0F" w14:textId="77777777" w:rsidTr="00967941">
        <w:tc>
          <w:tcPr>
            <w:tcW w:w="225" w:type="pct"/>
          </w:tcPr>
          <w:p w14:paraId="4889CFDF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9F887F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грузовой марке.</w:t>
            </w:r>
          </w:p>
        </w:tc>
      </w:tr>
      <w:tr w:rsidR="00147BC9" w:rsidRPr="00147BC9" w14:paraId="05BBBE03" w14:textId="77777777" w:rsidTr="00967941">
        <w:tc>
          <w:tcPr>
            <w:tcW w:w="225" w:type="pct"/>
          </w:tcPr>
          <w:p w14:paraId="452F8788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2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B6F3E7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пассажирского судна.</w:t>
            </w:r>
          </w:p>
        </w:tc>
      </w:tr>
      <w:tr w:rsidR="00147BC9" w:rsidRPr="00147BC9" w14:paraId="197882C2" w14:textId="77777777" w:rsidTr="00967941">
        <w:tc>
          <w:tcPr>
            <w:tcW w:w="225" w:type="pct"/>
          </w:tcPr>
          <w:p w14:paraId="0E7532B7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34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1273DB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судна.</w:t>
            </w:r>
          </w:p>
        </w:tc>
      </w:tr>
      <w:tr w:rsidR="00147BC9" w:rsidRPr="00147BC9" w14:paraId="18E02193" w14:textId="77777777" w:rsidTr="00967941">
        <w:tc>
          <w:tcPr>
            <w:tcW w:w="225" w:type="pct"/>
          </w:tcPr>
          <w:p w14:paraId="3F3D130F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48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511045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конструкции.</w:t>
            </w:r>
          </w:p>
        </w:tc>
      </w:tr>
      <w:tr w:rsidR="00147BC9" w:rsidRPr="00147BC9" w14:paraId="3E80BF0A" w14:textId="77777777" w:rsidTr="00967941">
        <w:tc>
          <w:tcPr>
            <w:tcW w:w="225" w:type="pct"/>
          </w:tcPr>
          <w:p w14:paraId="6974BF12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85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ED2F7F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оборудованию и снабжению.</w:t>
            </w:r>
          </w:p>
        </w:tc>
      </w:tr>
      <w:tr w:rsidR="00147BC9" w:rsidRPr="00147BC9" w14:paraId="77BA8365" w14:textId="77777777" w:rsidTr="00967941">
        <w:tc>
          <w:tcPr>
            <w:tcW w:w="225" w:type="pct"/>
          </w:tcPr>
          <w:p w14:paraId="6C2DAE75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34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F8AB7D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радиооборудованию.</w:t>
            </w:r>
          </w:p>
        </w:tc>
      </w:tr>
      <w:tr w:rsidR="00147BC9" w:rsidRPr="00147BC9" w14:paraId="0DF97D78" w14:textId="77777777" w:rsidTr="00967941">
        <w:tc>
          <w:tcPr>
            <w:tcW w:w="225" w:type="pct"/>
          </w:tcPr>
          <w:p w14:paraId="494FBBEB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2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2E8F48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      </w:r>
          </w:p>
        </w:tc>
      </w:tr>
      <w:tr w:rsidR="00147BC9" w:rsidRPr="00147BC9" w14:paraId="775FF738" w14:textId="77777777" w:rsidTr="00967941">
        <w:tc>
          <w:tcPr>
            <w:tcW w:w="225" w:type="pct"/>
          </w:tcPr>
          <w:p w14:paraId="374F0E54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8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E58D0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ответственности за ущерб, причиненный опасными и вредными веществами.</w:t>
            </w:r>
          </w:p>
        </w:tc>
      </w:tr>
      <w:tr w:rsidR="00147BC9" w:rsidRPr="00147BC9" w14:paraId="3FD9C598" w14:textId="77777777" w:rsidTr="00967941">
        <w:tc>
          <w:tcPr>
            <w:tcW w:w="225" w:type="pct"/>
          </w:tcPr>
          <w:p w14:paraId="379C09AB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4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82BB55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бункерным топливом (для судов вместимостью более тысячи единиц).</w:t>
            </w:r>
          </w:p>
        </w:tc>
      </w:tr>
      <w:tr w:rsidR="00147BC9" w:rsidRPr="00147BC9" w14:paraId="4BC15415" w14:textId="77777777" w:rsidTr="00967941">
        <w:tc>
          <w:tcPr>
            <w:tcW w:w="225" w:type="pct"/>
          </w:tcPr>
          <w:p w14:paraId="207E282B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2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2D7CC3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нефтью.</w:t>
            </w:r>
          </w:p>
        </w:tc>
      </w:tr>
      <w:tr w:rsidR="00147BC9" w:rsidRPr="00147BC9" w14:paraId="1F6AD13E" w14:textId="77777777" w:rsidTr="00967941">
        <w:tc>
          <w:tcPr>
            <w:tcW w:w="225" w:type="pct"/>
          </w:tcPr>
          <w:p w14:paraId="52C39321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17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F0293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минимальном составе экипажа судна, обеспечивающего безопасность судна.</w:t>
            </w:r>
          </w:p>
        </w:tc>
      </w:tr>
      <w:tr w:rsidR="00147BC9" w:rsidRPr="00147BC9" w14:paraId="7FF56A8A" w14:textId="77777777" w:rsidTr="00967941">
        <w:tc>
          <w:tcPr>
            <w:tcW w:w="225" w:type="pct"/>
          </w:tcPr>
          <w:p w14:paraId="5FEA0752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94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027BFC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Классификационное свидетельство.</w:t>
            </w:r>
          </w:p>
        </w:tc>
      </w:tr>
      <w:tr w:rsidR="00147BC9" w:rsidRPr="00147BC9" w14:paraId="12830E62" w14:textId="77777777" w:rsidTr="00967941">
        <w:tc>
          <w:tcPr>
            <w:tcW w:w="225" w:type="pct"/>
          </w:tcPr>
          <w:p w14:paraId="05053F40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39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5582B5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об управлении безопасностью.</w:t>
            </w:r>
          </w:p>
        </w:tc>
      </w:tr>
      <w:tr w:rsidR="00147BC9" w:rsidRPr="00147BC9" w14:paraId="57DC8DBE" w14:textId="77777777" w:rsidTr="00967941">
        <w:tc>
          <w:tcPr>
            <w:tcW w:w="225" w:type="pct"/>
          </w:tcPr>
          <w:p w14:paraId="48CB8969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44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36369B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судна специального назначения.</w:t>
            </w:r>
          </w:p>
        </w:tc>
      </w:tr>
      <w:tr w:rsidR="00147BC9" w:rsidRPr="00147BC9" w14:paraId="3552B620" w14:textId="77777777" w:rsidTr="00967941">
        <w:tc>
          <w:tcPr>
            <w:tcW w:w="225" w:type="pct"/>
          </w:tcPr>
          <w:p w14:paraId="43368532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47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DA09A7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морской передвижной буровой установки.</w:t>
            </w:r>
          </w:p>
        </w:tc>
      </w:tr>
      <w:tr w:rsidR="00147BC9" w:rsidRPr="00147BC9" w14:paraId="273A79EE" w14:textId="77777777" w:rsidTr="00967941">
        <w:tc>
          <w:tcPr>
            <w:tcW w:w="225" w:type="pct"/>
          </w:tcPr>
          <w:p w14:paraId="4121BCDF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34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657894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      </w:r>
          </w:p>
        </w:tc>
      </w:tr>
      <w:tr w:rsidR="00147BC9" w:rsidRPr="00147BC9" w14:paraId="23E44E68" w14:textId="77777777" w:rsidTr="00967941">
        <w:tc>
          <w:tcPr>
            <w:tcW w:w="225" w:type="pct"/>
          </w:tcPr>
          <w:p w14:paraId="09647316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12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9FBB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      </w:r>
          </w:p>
        </w:tc>
      </w:tr>
      <w:tr w:rsidR="00147BC9" w:rsidRPr="00147BC9" w14:paraId="3B2FEFD6" w14:textId="77777777" w:rsidTr="00967941">
        <w:tc>
          <w:tcPr>
            <w:tcW w:w="225" w:type="pct"/>
          </w:tcPr>
          <w:p w14:paraId="08A0C16E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9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A293DA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предотвращении загрязнения при перевозке вредных жидких веществ наливом.</w:t>
            </w:r>
          </w:p>
        </w:tc>
      </w:tr>
      <w:tr w:rsidR="00147BC9" w:rsidRPr="00147BC9" w14:paraId="46070A71" w14:textId="77777777" w:rsidTr="00967941">
        <w:tc>
          <w:tcPr>
            <w:tcW w:w="225" w:type="pct"/>
          </w:tcPr>
          <w:p w14:paraId="3910C45A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34981D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высокоскоростного судна и разрешение на эксплуатацию высокоскоростного судна.</w:t>
            </w:r>
          </w:p>
        </w:tc>
      </w:tr>
      <w:tr w:rsidR="00147BC9" w:rsidRPr="00147BC9" w14:paraId="22D9F0BE" w14:textId="77777777" w:rsidTr="00967941">
        <w:tc>
          <w:tcPr>
            <w:tcW w:w="225" w:type="pct"/>
          </w:tcPr>
          <w:p w14:paraId="17287C20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88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2EA0C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об охране судна.</w:t>
            </w:r>
          </w:p>
        </w:tc>
      </w:tr>
      <w:tr w:rsidR="00147BC9" w:rsidRPr="00147BC9" w14:paraId="131E7691" w14:textId="77777777" w:rsidTr="00967941">
        <w:tc>
          <w:tcPr>
            <w:tcW w:w="225" w:type="pct"/>
          </w:tcPr>
          <w:p w14:paraId="1DF580B1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07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56CD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атмосферы.</w:t>
            </w:r>
          </w:p>
        </w:tc>
      </w:tr>
      <w:tr w:rsidR="00147BC9" w:rsidRPr="00147BC9" w14:paraId="4160D351" w14:textId="77777777" w:rsidTr="00967941">
        <w:tc>
          <w:tcPr>
            <w:tcW w:w="225" w:type="pct"/>
          </w:tcPr>
          <w:p w14:paraId="12B75C0A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89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F52AA6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 двигателем.</w:t>
            </w:r>
          </w:p>
        </w:tc>
      </w:tr>
      <w:tr w:rsidR="00147BC9" w:rsidRPr="00147BC9" w14:paraId="6B2B8146" w14:textId="77777777" w:rsidTr="00967941">
        <w:tc>
          <w:tcPr>
            <w:tcW w:w="225" w:type="pct"/>
          </w:tcPr>
          <w:p w14:paraId="3A979B59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52F85C3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сточными водами.</w:t>
            </w:r>
          </w:p>
        </w:tc>
      </w:tr>
      <w:tr w:rsidR="00147BC9" w:rsidRPr="00147BC9" w14:paraId="3B12BE0A" w14:textId="77777777" w:rsidTr="00967941">
        <w:tc>
          <w:tcPr>
            <w:tcW w:w="225" w:type="pct"/>
          </w:tcPr>
          <w:p w14:paraId="7F0B48CC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44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F4A9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мусором.</w:t>
            </w:r>
          </w:p>
        </w:tc>
      </w:tr>
      <w:tr w:rsidR="00147BC9" w:rsidRPr="00147BC9" w14:paraId="36AB32B6" w14:textId="77777777" w:rsidTr="00967941">
        <w:tc>
          <w:tcPr>
            <w:tcW w:w="225" w:type="pct"/>
          </w:tcPr>
          <w:p w14:paraId="59114A57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1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5DDB1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Лицензия (разрешение) судовой радиостанции.</w:t>
            </w:r>
          </w:p>
        </w:tc>
      </w:tr>
      <w:tr w:rsidR="00147BC9" w:rsidRPr="00147BC9" w14:paraId="71268068" w14:textId="77777777" w:rsidTr="00967941">
        <w:tc>
          <w:tcPr>
            <w:tcW w:w="225" w:type="pct"/>
          </w:tcPr>
          <w:p w14:paraId="60C547C8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B5FB1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Журнал непрерывной регистрации истории судна.</w:t>
            </w:r>
          </w:p>
        </w:tc>
      </w:tr>
      <w:tr w:rsidR="00147BC9" w:rsidRPr="00147BC9" w14:paraId="1C44A47B" w14:textId="77777777" w:rsidTr="00967941">
        <w:tc>
          <w:tcPr>
            <w:tcW w:w="225" w:type="pct"/>
          </w:tcPr>
          <w:p w14:paraId="6D18FF81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9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30EDD17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Судовой план чрезвычайных мер по борьбе с загрязнением нефтью.</w:t>
            </w:r>
          </w:p>
        </w:tc>
      </w:tr>
      <w:tr w:rsidR="00147BC9" w:rsidRPr="00147BC9" w14:paraId="575F88D5" w14:textId="77777777" w:rsidTr="00967941">
        <w:tc>
          <w:tcPr>
            <w:tcW w:w="225" w:type="pct"/>
          </w:tcPr>
          <w:p w14:paraId="1066D688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11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440DCB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Документ о соответствии.</w:t>
            </w:r>
          </w:p>
        </w:tc>
      </w:tr>
      <w:tr w:rsidR="00147BC9" w:rsidRPr="00147BC9" w14:paraId="5FA79C8B" w14:textId="77777777" w:rsidTr="00967941">
        <w:tc>
          <w:tcPr>
            <w:tcW w:w="225" w:type="pct"/>
          </w:tcPr>
          <w:p w14:paraId="07112A00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29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884F49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Расписание по тревогам, схема противопожарной защиты и схема по борьбе за живучесть.</w:t>
            </w:r>
          </w:p>
        </w:tc>
      </w:tr>
      <w:tr w:rsidR="00147BC9" w:rsidRPr="00147BC9" w14:paraId="505AB4DF" w14:textId="77777777" w:rsidTr="00967941">
        <w:tc>
          <w:tcPr>
            <w:tcW w:w="225" w:type="pct"/>
          </w:tcPr>
          <w:p w14:paraId="3C2D64FA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53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487948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Руководство по методам и устройствам (предъявляются танкерами-химовозами).</w:t>
            </w:r>
          </w:p>
        </w:tc>
      </w:tr>
      <w:tr w:rsidR="00147BC9" w:rsidRPr="00147BC9" w14:paraId="46DCDB56" w14:textId="77777777" w:rsidTr="00967941">
        <w:tc>
          <w:tcPr>
            <w:tcW w:w="225" w:type="pct"/>
          </w:tcPr>
          <w:p w14:paraId="42D9AC13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2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AB1F4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Наставление по креплению груза.</w:t>
            </w:r>
          </w:p>
        </w:tc>
      </w:tr>
      <w:tr w:rsidR="00147BC9" w:rsidRPr="00147BC9" w14:paraId="60369BCD" w14:textId="77777777" w:rsidTr="00967941">
        <w:tc>
          <w:tcPr>
            <w:tcW w:w="225" w:type="pct"/>
          </w:tcPr>
          <w:p w14:paraId="21D75094" w14:textId="77777777" w:rsidR="00147BC9" w:rsidRPr="00147BC9" w:rsidRDefault="00687533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36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C3B0B8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Свидетельства об изъятии.</w: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33"/>
        <w:gridCol w:w="288"/>
        <w:gridCol w:w="600"/>
        <w:gridCol w:w="1994"/>
        <w:gridCol w:w="131"/>
        <w:gridCol w:w="155"/>
        <w:gridCol w:w="133"/>
        <w:gridCol w:w="1304"/>
        <w:gridCol w:w="543"/>
        <w:gridCol w:w="312"/>
        <w:gridCol w:w="2896"/>
      </w:tblGrid>
      <w:tr w:rsidR="00FE2796" w:rsidRPr="00FE2796" w14:paraId="738858FB" w14:textId="77777777" w:rsidTr="0010621A">
        <w:tc>
          <w:tcPr>
            <w:tcW w:w="5000" w:type="pct"/>
            <w:gridSpan w:val="12"/>
          </w:tcPr>
          <w:p w14:paraId="2A03EC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0462D42" w14:textId="77777777" w:rsidTr="0010621A">
        <w:tc>
          <w:tcPr>
            <w:tcW w:w="2458" w:type="pct"/>
            <w:gridSpan w:val="7"/>
          </w:tcPr>
          <w:p w14:paraId="50CA7ED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2" w:type="pct"/>
            <w:gridSpan w:val="5"/>
          </w:tcPr>
          <w:p w14:paraId="03708FB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E2796" w:rsidRPr="00FE2796" w14:paraId="07EBF98F" w14:textId="77777777" w:rsidTr="0010621A">
        <w:tc>
          <w:tcPr>
            <w:tcW w:w="2458" w:type="pct"/>
            <w:gridSpan w:val="7"/>
          </w:tcPr>
          <w:p w14:paraId="6F4305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2542" w:type="pct"/>
            <w:gridSpan w:val="5"/>
          </w:tcPr>
          <w:p w14:paraId="792E7FD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FE2796" w:rsidRPr="00FE2796" w14:paraId="74D3D5B7" w14:textId="77777777" w:rsidTr="0010621A">
        <w:tc>
          <w:tcPr>
            <w:tcW w:w="2318" w:type="pct"/>
            <w:gridSpan w:val="5"/>
            <w:tcBorders>
              <w:bottom w:val="dotted" w:sz="4" w:space="0" w:color="808080" w:themeColor="background1" w:themeShade="80"/>
            </w:tcBorders>
          </w:tcPr>
          <w:p w14:paraId="02D1A6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FE609D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7714D24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B803B4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BACB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1588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20E1B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445AD0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6F88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EE226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34FA601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58DD3D" w14:textId="77777777" w:rsidTr="0010621A">
        <w:tc>
          <w:tcPr>
            <w:tcW w:w="2458" w:type="pct"/>
            <w:gridSpan w:val="7"/>
          </w:tcPr>
          <w:p w14:paraId="000BFD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6707692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Почтовый адрес (адрес для направления счета и договорной документации):</w:t>
            </w:r>
          </w:p>
        </w:tc>
      </w:tr>
      <w:tr w:rsidR="00FE2796" w:rsidRPr="00FE2796" w14:paraId="6B8A1FC3" w14:textId="77777777" w:rsidTr="0010621A">
        <w:tc>
          <w:tcPr>
            <w:tcW w:w="2458" w:type="pct"/>
            <w:gridSpan w:val="7"/>
          </w:tcPr>
          <w:p w14:paraId="462C26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26C195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3B8CF6BA" w14:textId="77777777" w:rsidTr="0010621A">
        <w:tc>
          <w:tcPr>
            <w:tcW w:w="2458" w:type="pct"/>
            <w:gridSpan w:val="7"/>
          </w:tcPr>
          <w:p w14:paraId="2CF165C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ACA3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791BEEB6" w14:textId="77777777" w:rsidTr="0010621A">
        <w:tc>
          <w:tcPr>
            <w:tcW w:w="2458" w:type="pct"/>
            <w:gridSpan w:val="7"/>
          </w:tcPr>
          <w:p w14:paraId="29E207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5F41C47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1316AB77" w14:textId="77777777" w:rsidTr="0010621A">
        <w:tc>
          <w:tcPr>
            <w:tcW w:w="694" w:type="pct"/>
          </w:tcPr>
          <w:p w14:paraId="3FA1AD4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ИНН:</w:t>
            </w:r>
          </w:p>
        </w:tc>
        <w:tc>
          <w:tcPr>
            <w:tcW w:w="1624" w:type="pct"/>
            <w:gridSpan w:val="4"/>
            <w:tcBorders>
              <w:bottom w:val="dotted" w:sz="4" w:space="0" w:color="808080" w:themeColor="background1" w:themeShade="80"/>
            </w:tcBorders>
          </w:tcPr>
          <w:p w14:paraId="3880A19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9C48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4ADD43A" w14:textId="77777777" w:rsidR="00FE2796" w:rsidRPr="00FE2796" w:rsidRDefault="00FE2796" w:rsidP="00FC7A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1838" w:type="pct"/>
            <w:gridSpan w:val="3"/>
            <w:tcBorders>
              <w:bottom w:val="dotted" w:sz="4" w:space="0" w:color="808080" w:themeColor="background1" w:themeShade="80"/>
            </w:tcBorders>
          </w:tcPr>
          <w:p w14:paraId="5BB392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8839A72" w14:textId="77777777" w:rsidTr="0010621A">
        <w:tc>
          <w:tcPr>
            <w:tcW w:w="694" w:type="pct"/>
          </w:tcPr>
          <w:p w14:paraId="67BCB30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КПП: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2CA8E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558507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681438C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D2152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CA72952" w14:textId="77777777" w:rsidTr="0010621A">
        <w:tc>
          <w:tcPr>
            <w:tcW w:w="694" w:type="pct"/>
          </w:tcPr>
          <w:p w14:paraId="0BC8D05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ECA98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5F2FEA9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C489C0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73A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E5FC96B" w14:textId="77777777" w:rsidTr="0010621A">
        <w:tc>
          <w:tcPr>
            <w:tcW w:w="694" w:type="pct"/>
          </w:tcPr>
          <w:p w14:paraId="33E934B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970E3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0847D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12B9CF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681E4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0010A6A" w14:textId="77777777" w:rsidTr="0010621A">
        <w:tc>
          <w:tcPr>
            <w:tcW w:w="694" w:type="pct"/>
          </w:tcPr>
          <w:p w14:paraId="5BBEC62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C43CB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35A89C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036397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B0C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DBD1A07" w14:textId="77777777" w:rsidTr="0010621A">
        <w:tc>
          <w:tcPr>
            <w:tcW w:w="694" w:type="pct"/>
          </w:tcPr>
          <w:p w14:paraId="42F943D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ABBBC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A4FF6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58A97BA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F8D98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383D944D" w14:textId="77777777" w:rsidTr="0010621A">
        <w:tc>
          <w:tcPr>
            <w:tcW w:w="2458" w:type="pct"/>
            <w:gridSpan w:val="7"/>
          </w:tcPr>
          <w:p w14:paraId="5A9C7B99" w14:textId="5C7FA9D7" w:rsidR="00FE2796" w:rsidRPr="00FE2796" w:rsidRDefault="00327E4C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FE2796" w:rsidRPr="00FE279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</w:tc>
        <w:tc>
          <w:tcPr>
            <w:tcW w:w="2542" w:type="pct"/>
            <w:gridSpan w:val="5"/>
          </w:tcPr>
          <w:p w14:paraId="403E7C91" w14:textId="28A38662" w:rsidR="00FE2796" w:rsidRPr="00FE2796" w:rsidRDefault="00C51688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FE2796" w:rsidRPr="00FE279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</w:tc>
      </w:tr>
      <w:tr w:rsidR="00FE2796" w:rsidRPr="00FE2796" w14:paraId="77FD6D20" w14:textId="77777777" w:rsidTr="0010621A">
        <w:tc>
          <w:tcPr>
            <w:tcW w:w="2458" w:type="pct"/>
            <w:gridSpan w:val="7"/>
          </w:tcPr>
          <w:p w14:paraId="2D6F2EB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D5F9C5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2A09BF5" w14:textId="77777777" w:rsidTr="0010621A">
        <w:tc>
          <w:tcPr>
            <w:tcW w:w="2458" w:type="pct"/>
            <w:gridSpan w:val="7"/>
          </w:tcPr>
          <w:p w14:paraId="5050555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34E5E57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33FC383" w14:textId="77777777" w:rsidTr="0010621A">
        <w:tc>
          <w:tcPr>
            <w:tcW w:w="2458" w:type="pct"/>
            <w:gridSpan w:val="7"/>
          </w:tcPr>
          <w:p w14:paraId="168BF9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2F9C67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2E414F8" w14:textId="77777777" w:rsidTr="0010621A">
        <w:tc>
          <w:tcPr>
            <w:tcW w:w="2458" w:type="pct"/>
            <w:gridSpan w:val="7"/>
          </w:tcPr>
          <w:p w14:paraId="103C2AD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6F455BE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85673A3" w14:textId="77777777" w:rsidTr="0010621A">
        <w:tc>
          <w:tcPr>
            <w:tcW w:w="2318" w:type="pct"/>
            <w:gridSpan w:val="5"/>
            <w:tcBorders>
              <w:bottom w:val="single" w:sz="4" w:space="0" w:color="808080" w:themeColor="background1" w:themeShade="80"/>
            </w:tcBorders>
          </w:tcPr>
          <w:p w14:paraId="13055CC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0" w:type="pct"/>
            <w:gridSpan w:val="2"/>
          </w:tcPr>
          <w:p w14:paraId="4FC4898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single" w:sz="4" w:space="0" w:color="808080" w:themeColor="background1" w:themeShade="80"/>
            </w:tcBorders>
          </w:tcPr>
          <w:p w14:paraId="41DD782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4C179DA2" w14:textId="77777777" w:rsidTr="0010621A">
        <w:tc>
          <w:tcPr>
            <w:tcW w:w="2458" w:type="pct"/>
            <w:gridSpan w:val="7"/>
          </w:tcPr>
          <w:p w14:paraId="579F126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91B94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Заявка принята:</w:t>
            </w:r>
          </w:p>
        </w:tc>
        <w:tc>
          <w:tcPr>
            <w:tcW w:w="2542" w:type="pct"/>
            <w:gridSpan w:val="5"/>
            <w:tcBorders>
              <w:top w:val="single" w:sz="4" w:space="0" w:color="808080" w:themeColor="background1" w:themeShade="80"/>
            </w:tcBorders>
          </w:tcPr>
          <w:p w14:paraId="4D7CE98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FE2796" w:rsidRPr="00FE2796" w14:paraId="65DFD418" w14:textId="77777777" w:rsidTr="0010621A">
        <w:tc>
          <w:tcPr>
            <w:tcW w:w="2318" w:type="pct"/>
            <w:gridSpan w:val="5"/>
            <w:tcBorders>
              <w:bottom w:val="single" w:sz="4" w:space="0" w:color="auto"/>
            </w:tcBorders>
            <w:vAlign w:val="bottom"/>
          </w:tcPr>
          <w:p w14:paraId="4107358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vAlign w:val="bottom"/>
          </w:tcPr>
          <w:p w14:paraId="4C9D688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42" w:type="pct"/>
            <w:gridSpan w:val="5"/>
          </w:tcPr>
          <w:p w14:paraId="4DC0509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A90F1C6" w14:textId="77777777" w:rsidTr="0010621A">
        <w:tc>
          <w:tcPr>
            <w:tcW w:w="2318" w:type="pct"/>
            <w:gridSpan w:val="5"/>
            <w:tcBorders>
              <w:top w:val="single" w:sz="4" w:space="0" w:color="auto"/>
            </w:tcBorders>
          </w:tcPr>
          <w:p w14:paraId="56D87B81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0" w:type="pct"/>
            <w:gridSpan w:val="2"/>
          </w:tcPr>
          <w:p w14:paraId="4A06D51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</w:tcPr>
          <w:p w14:paraId="032982F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D439980" w14:textId="77777777" w:rsidTr="0010621A">
        <w:trPr>
          <w:trHeight w:val="567"/>
        </w:trPr>
        <w:tc>
          <w:tcPr>
            <w:tcW w:w="1341" w:type="pct"/>
            <w:gridSpan w:val="4"/>
            <w:vAlign w:val="bottom"/>
          </w:tcPr>
          <w:p w14:paraId="559828C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vAlign w:val="bottom"/>
          </w:tcPr>
          <w:p w14:paraId="4962123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  <w:vAlign w:val="bottom"/>
          </w:tcPr>
          <w:p w14:paraId="5261CEB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A9A6940" w14:textId="77777777" w:rsidTr="0010621A">
        <w:tc>
          <w:tcPr>
            <w:tcW w:w="1341" w:type="pct"/>
            <w:gridSpan w:val="4"/>
          </w:tcPr>
          <w:p w14:paraId="75646943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</w:tcBorders>
          </w:tcPr>
          <w:p w14:paraId="28271E29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</w:tcPr>
          <w:p w14:paraId="7FBCD73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872101D" w14:textId="77777777" w:rsidTr="0010621A">
        <w:trPr>
          <w:trHeight w:val="340"/>
        </w:trPr>
        <w:tc>
          <w:tcPr>
            <w:tcW w:w="906" w:type="pct"/>
            <w:gridSpan w:val="2"/>
            <w:vAlign w:val="bottom"/>
          </w:tcPr>
          <w:p w14:paraId="60C47C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6CE1EE8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pct"/>
            <w:gridSpan w:val="3"/>
            <w:tcBorders>
              <w:bottom w:val="single" w:sz="4" w:space="0" w:color="auto"/>
            </w:tcBorders>
            <w:vAlign w:val="bottom"/>
          </w:tcPr>
          <w:p w14:paraId="3288158C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gridSpan w:val="2"/>
            <w:vAlign w:val="bottom"/>
          </w:tcPr>
          <w:p w14:paraId="29AF5C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bottom"/>
          </w:tcPr>
          <w:p w14:paraId="4777916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vAlign w:val="bottom"/>
          </w:tcPr>
          <w:p w14:paraId="51124E5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bottom"/>
          </w:tcPr>
          <w:p w14:paraId="46557B9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D2D122" w14:textId="77777777" w:rsidTr="0010621A">
        <w:tc>
          <w:tcPr>
            <w:tcW w:w="906" w:type="pct"/>
            <w:gridSpan w:val="2"/>
            <w:tcBorders>
              <w:top w:val="single" w:sz="4" w:space="0" w:color="auto"/>
            </w:tcBorders>
          </w:tcPr>
          <w:p w14:paraId="2AE10958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pct"/>
          </w:tcPr>
          <w:p w14:paraId="1630428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</w:tcBorders>
          </w:tcPr>
          <w:p w14:paraId="5474C214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" w:type="pct"/>
            <w:gridSpan w:val="2"/>
          </w:tcPr>
          <w:p w14:paraId="1E466A5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</w:tcBorders>
          </w:tcPr>
          <w:p w14:paraId="0E6A1C65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53" w:type="pct"/>
          </w:tcPr>
          <w:p w14:paraId="17CFF62E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02411FD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E2796" w:rsidRPr="00FE2796" w14:paraId="4ED5B9C8" w14:textId="77777777" w:rsidTr="0010621A">
        <w:trPr>
          <w:trHeight w:val="579"/>
        </w:trPr>
        <w:tc>
          <w:tcPr>
            <w:tcW w:w="2458" w:type="pct"/>
            <w:gridSpan w:val="7"/>
          </w:tcPr>
          <w:p w14:paraId="0CADBE0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005EC5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7BBB0FC" w14:textId="77777777" w:rsidTr="0010621A">
        <w:tc>
          <w:tcPr>
            <w:tcW w:w="2458" w:type="pct"/>
            <w:gridSpan w:val="7"/>
          </w:tcPr>
          <w:p w14:paraId="784515B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542" w:type="pct"/>
            <w:gridSpan w:val="5"/>
          </w:tcPr>
          <w:p w14:paraId="0D5F9AA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66818A9D" w14:textId="77777777" w:rsidR="003A42B5" w:rsidRDefault="003A42B5">
      <w: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425"/>
        <w:gridCol w:w="1612"/>
        <w:gridCol w:w="180"/>
        <w:gridCol w:w="422"/>
        <w:gridCol w:w="516"/>
        <w:gridCol w:w="337"/>
        <w:gridCol w:w="467"/>
        <w:gridCol w:w="1092"/>
        <w:gridCol w:w="543"/>
        <w:gridCol w:w="643"/>
        <w:gridCol w:w="425"/>
      </w:tblGrid>
      <w:tr w:rsidR="003A42B5" w:rsidRPr="007207AC" w14:paraId="2CA5C1FE" w14:textId="77777777" w:rsidTr="00967941">
        <w:tc>
          <w:tcPr>
            <w:tcW w:w="3447" w:type="pct"/>
            <w:gridSpan w:val="7"/>
          </w:tcPr>
          <w:p w14:paraId="12AF856D" w14:textId="77777777" w:rsidR="003A42B5" w:rsidRPr="007207AC" w:rsidRDefault="003A42B5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к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Договору-з</w:t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аявке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29" w:type="pct"/>
            <w:vAlign w:val="bottom"/>
          </w:tcPr>
          <w:p w14:paraId="729E58A6" w14:textId="77777777" w:rsidR="003A42B5" w:rsidRPr="007207AC" w:rsidRDefault="003A42B5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vAlign w:val="bottom"/>
          </w:tcPr>
          <w:p w14:paraId="3FBBBF08" w14:textId="77777777" w:rsidR="003A42B5" w:rsidRPr="007207AC" w:rsidRDefault="003A42B5" w:rsidP="0072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14:paraId="209C70F2" w14:textId="77777777" w:rsidR="003A42B5" w:rsidRPr="007207AC" w:rsidRDefault="003A42B5" w:rsidP="005F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2B5" w:rsidRPr="007207AC" w14:paraId="2124EC0F" w14:textId="77777777" w:rsidTr="00FC7A5A">
        <w:trPr>
          <w:trHeight w:val="267"/>
        </w:trPr>
        <w:tc>
          <w:tcPr>
            <w:tcW w:w="1944" w:type="pct"/>
            <w:gridSpan w:val="2"/>
          </w:tcPr>
          <w:p w14:paraId="6E0FEB16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3BAA592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bottom"/>
          </w:tcPr>
          <w:p w14:paraId="5A6ED889" w14:textId="77777777" w:rsidR="003A42B5" w:rsidRPr="007207AC" w:rsidRDefault="003A42B5" w:rsidP="005F24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14:paraId="6975DB68" w14:textId="77777777" w:rsidR="003A42B5" w:rsidRPr="007207AC" w:rsidRDefault="003A42B5" w:rsidP="005F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Align w:val="bottom"/>
          </w:tcPr>
          <w:p w14:paraId="696F043D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bottom"/>
          </w:tcPr>
          <w:p w14:paraId="630281BB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bottom"/>
          </w:tcPr>
          <w:p w14:paraId="7237E083" w14:textId="77777777" w:rsidR="003A42B5" w:rsidRPr="007207AC" w:rsidRDefault="003A42B5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bottom"/>
          </w:tcPr>
          <w:p w14:paraId="64ACEBE9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bottom"/>
          </w:tcPr>
          <w:p w14:paraId="58E34041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42B5" w:rsidRPr="007207AC" w14:paraId="45627AAB" w14:textId="77777777" w:rsidTr="00FC7A5A">
        <w:tc>
          <w:tcPr>
            <w:tcW w:w="5000" w:type="pct"/>
            <w:gridSpan w:val="12"/>
          </w:tcPr>
          <w:p w14:paraId="2080CB40" w14:textId="77777777" w:rsidR="003A42B5" w:rsidRPr="007207AC" w:rsidRDefault="003A42B5" w:rsidP="003A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08021AE3" w14:textId="77777777" w:rsidR="003A42B5" w:rsidRDefault="003A42B5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 судне для проведения идентификации и осмотра судна</w:t>
            </w:r>
          </w:p>
          <w:p w14:paraId="53CE38A0" w14:textId="77777777" w:rsidR="007207AC" w:rsidRPr="007207AC" w:rsidRDefault="007207AC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3AE0" w14:textId="77777777" w:rsidR="00FC7A5A" w:rsidRPr="007207AC" w:rsidRDefault="003A42B5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 о судне (в том числе технические характеристики судна в соответствии с проектной документацией)</w:t>
            </w:r>
            <w:r w:rsidR="00696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7A5A" w:rsidRPr="007207AC" w14:paraId="6F23EEE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D0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7C6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Название судна (настоящее и предыдущее на русском языке и латиницей)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EDA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CAFB41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C2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D63" w14:textId="77777777" w:rsidR="00FC7A5A" w:rsidRPr="00872E3B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номер, присвоенный ИМО (при наличии)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F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B0420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34B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Порт (место), страна предыдущей государственной регистрации и дата ее аннулирования (если таковые имелись)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D8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41A95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04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538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Бортовой номер (для судов рыбопромыслового флота (при наличии))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C1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FA64D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65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713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Позывной сигнал (при наличии)</w:t>
            </w:r>
          </w:p>
          <w:p w14:paraId="4F9228D5" w14:textId="77777777" w:rsidR="00FC7A5A" w:rsidRPr="007207AC" w:rsidRDefault="00FC7A5A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при наличии на основании информации об образованном позывном сигнале, представленной заявителю радиочастотной службой, или разрешения на судовую радиостанцию)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0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CF766A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E5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B6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назначение судна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40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4C4CA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89D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2F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Район плавания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0C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03B5BA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CC4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5D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Главные размерения судна (м):</w:t>
            </w:r>
          </w:p>
          <w:p w14:paraId="5C694BB3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длина наибольшая </w:t>
            </w:r>
          </w:p>
          <w:p w14:paraId="4E89E905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ширина наибольшая</w:t>
            </w:r>
          </w:p>
          <w:p w14:paraId="1BBD513D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борта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A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A9FDA2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72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15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Вместимости судна: </w:t>
            </w:r>
          </w:p>
          <w:p w14:paraId="66D32768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</w:p>
          <w:p w14:paraId="4D9BACD4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0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F977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9F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22B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Дедвейт (т)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09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DEFCDF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56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59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осадка (м):</w:t>
            </w:r>
          </w:p>
          <w:p w14:paraId="142D52C8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грузу</w:t>
            </w:r>
          </w:p>
          <w:p w14:paraId="29CD7CBA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балласте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CA4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FA2CD6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C1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6EE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надводного борта (м),</w:t>
            </w:r>
          </w:p>
          <w:p w14:paraId="43964A40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максимальный надводный габарит (м)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F2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CA3AA1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0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D3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Дата, год и место постройки, наименование судостроительной верфи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3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29D92B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CA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110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45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EC5354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D2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C5C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место постройки главных двигателей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91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59ADB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FD8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3E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Число и мощность главных двигателей (кВт)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4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C88B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81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9AA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хода (узлов):</w:t>
            </w:r>
          </w:p>
          <w:p w14:paraId="28FAF168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 грузу </w:t>
            </w:r>
          </w:p>
          <w:p w14:paraId="3E0BE3AB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 балласте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C7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0DCF05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F2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FA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количество движителей (если применимо)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05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8670A71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80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8B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44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946B6D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AEE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A0D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топливных танков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3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CDEBDB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D5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EE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танков пресной воды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180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DBDB24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23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7A5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грузовых трюмов (танков) (шт.)</w:t>
            </w:r>
          </w:p>
          <w:p w14:paraId="12494034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вместимость (каждого)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A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084EA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FF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E8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Грузовые устройства (тип, количество и грузоподъемность каждого)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46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39201D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68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25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пассажирских мест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4C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63725658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B8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1B8" w14:textId="77777777" w:rsidR="00FC7A5A" w:rsidRPr="007207AC" w:rsidRDefault="00FC7A5A" w:rsidP="00B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Разрешенные морские районы Глобальной морской системы связи при бедствии и для обеспечения безопасности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1F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B71A2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ED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5B6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спасательных шлюпок (шт.)</w:t>
            </w:r>
          </w:p>
          <w:p w14:paraId="573BA31F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EDCDC8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плотов (шт.)</w:t>
            </w:r>
          </w:p>
          <w:p w14:paraId="2EFC2C40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EB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FB97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887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983" w14:textId="77777777" w:rsidR="00FC7A5A" w:rsidRPr="007207AC" w:rsidRDefault="00FC7A5A" w:rsidP="00D8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членов экипажа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19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F8BD35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2E3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59A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рулевого устройства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77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3D7244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469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9A8" w14:textId="77777777" w:rsidR="00FC7A5A" w:rsidRPr="007207AC" w:rsidRDefault="00FC7A5A" w:rsidP="005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производительность водоотливных средств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DA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82DDF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AB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6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мощность противопожарных средств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0C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7F5C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0B8" w14:textId="77777777" w:rsidR="00FC7A5A" w:rsidRPr="007207AC" w:rsidRDefault="00FC7A5A" w:rsidP="0071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технического состояния судна (заявление о том, что отсутствуют невыполненные требования морской администрации предыдущего флага и/или классификационного общества, или перечень имеющихся несоответствий с указанием сроков и способов устранения)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4D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335CC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77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726" w14:textId="77777777" w:rsidR="00FC7A5A" w:rsidRPr="007207AC" w:rsidRDefault="00FC7A5A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судна российскими и иностранными органами государственного портового контроля за последние три года, включая для каждой проверки: дата проверки, порт и страна проверки, общее количество замечаний при проверке, количество замечаний, обусловивших задержание судна, страна и порт объявления запрета на заход в порт (при наличии), основания для запрета захода в порт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24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2EFB13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32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DAC" w14:textId="77777777" w:rsidR="00FC7A5A" w:rsidRPr="007207AC" w:rsidRDefault="00FC7A5A" w:rsidP="007B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возможности исполнения судном требований законодательства Российской Федерации и международных договоров Российской Федерации в области безопасности мореплавания, охраны человеческой жизни на море, предотвращения загрязнения морской среды, транспортной безопасности, труда в морском судоходстве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A0B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E1459" w14:textId="77777777" w:rsidR="003E286D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0F68DC" w14:textId="77777777" w:rsidR="007705F1" w:rsidRDefault="007705F1" w:rsidP="00FE2796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C368130" w14:textId="77777777" w:rsidR="007705F1" w:rsidRDefault="00967941" w:rsidP="00967941">
      <w:pPr>
        <w:tabs>
          <w:tab w:val="left" w:pos="181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все предоставленные сведения о судне являются достоверными.</w:t>
      </w:r>
    </w:p>
    <w:p w14:paraId="2206C9EF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797D91D7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27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5"/>
        <w:gridCol w:w="2825"/>
      </w:tblGrid>
      <w:tr w:rsidR="00696668" w:rsidRPr="00FE2796" w14:paraId="4DCF49C7" w14:textId="77777777" w:rsidTr="00696668">
        <w:trPr>
          <w:trHeight w:val="340"/>
        </w:trPr>
        <w:tc>
          <w:tcPr>
            <w:tcW w:w="2258" w:type="pct"/>
            <w:tcBorders>
              <w:bottom w:val="single" w:sz="4" w:space="0" w:color="auto"/>
            </w:tcBorders>
            <w:vAlign w:val="bottom"/>
          </w:tcPr>
          <w:p w14:paraId="6150D1E6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" w:type="pct"/>
            <w:vAlign w:val="bottom"/>
          </w:tcPr>
          <w:p w14:paraId="74915ADD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bottom w:val="single" w:sz="4" w:space="0" w:color="auto"/>
            </w:tcBorders>
            <w:vAlign w:val="bottom"/>
          </w:tcPr>
          <w:p w14:paraId="0757C939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668" w:rsidRPr="00FE2796" w14:paraId="373C198B" w14:textId="77777777" w:rsidTr="00696668">
        <w:tc>
          <w:tcPr>
            <w:tcW w:w="2258" w:type="pct"/>
            <w:tcBorders>
              <w:top w:val="single" w:sz="4" w:space="0" w:color="auto"/>
            </w:tcBorders>
          </w:tcPr>
          <w:p w14:paraId="244E285E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1" w:type="pct"/>
          </w:tcPr>
          <w:p w14:paraId="656F6627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</w:tcBorders>
          </w:tcPr>
          <w:p w14:paraId="7DAED55C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17ACAB5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636B54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96668">
        <w:rPr>
          <w:rFonts w:ascii="Times New Roman" w:hAnsi="Times New Roman" w:cs="Times New Roman"/>
          <w:sz w:val="20"/>
          <w:szCs w:val="20"/>
        </w:rPr>
        <w:t>М.П.</w:t>
      </w:r>
    </w:p>
    <w:sectPr w:rsidR="00696668" w:rsidRPr="00696668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C899" w14:textId="77777777" w:rsidR="00687533" w:rsidRDefault="00687533" w:rsidP="00E03706">
      <w:pPr>
        <w:spacing w:after="0" w:line="240" w:lineRule="auto"/>
      </w:pPr>
      <w:r>
        <w:separator/>
      </w:r>
    </w:p>
  </w:endnote>
  <w:endnote w:type="continuationSeparator" w:id="0">
    <w:p w14:paraId="5381EA43" w14:textId="77777777" w:rsidR="00687533" w:rsidRDefault="00687533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8"/>
      <w:gridCol w:w="1906"/>
      <w:gridCol w:w="5821"/>
    </w:tblGrid>
    <w:tr w:rsidR="00074ACD" w14:paraId="6C9DAFFC" w14:textId="77777777" w:rsidTr="006B0E20">
      <w:tc>
        <w:tcPr>
          <w:tcW w:w="5000" w:type="pct"/>
          <w:gridSpan w:val="3"/>
        </w:tcPr>
        <w:p w14:paraId="2D45DF8B" w14:textId="77777777" w:rsidR="00074ACD" w:rsidRPr="00B53C80" w:rsidRDefault="00687533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556F7DF6">
              <v:rect id="_x0000_i1026" style="width:0;height:1.5pt" o:hralign="center" o:hrstd="t" o:hr="t" fillcolor="#a0a0a0" stroked="f"/>
            </w:pict>
          </w:r>
        </w:p>
      </w:tc>
    </w:tr>
    <w:tr w:rsidR="00074ACD" w14:paraId="2DDF6B24" w14:textId="77777777" w:rsidTr="006B0E20">
      <w:tc>
        <w:tcPr>
          <w:tcW w:w="1214" w:type="pct"/>
        </w:tcPr>
        <w:p w14:paraId="7875443D" w14:textId="77777777"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934" w:type="pct"/>
          <w:tcBorders>
            <w:bottom w:val="single" w:sz="2" w:space="0" w:color="auto"/>
          </w:tcBorders>
        </w:tcPr>
        <w:p w14:paraId="45C7D55E" w14:textId="77777777"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E513EB5" w14:textId="6CFAE689"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52197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5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52197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5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F1DFF32" w14:textId="77777777"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7153" w14:textId="77777777" w:rsidR="00687533" w:rsidRDefault="00687533" w:rsidP="00E03706">
      <w:pPr>
        <w:spacing w:after="0" w:line="240" w:lineRule="auto"/>
      </w:pPr>
      <w:r>
        <w:separator/>
      </w:r>
    </w:p>
  </w:footnote>
  <w:footnote w:type="continuationSeparator" w:id="0">
    <w:p w14:paraId="6384CE49" w14:textId="77777777" w:rsidR="00687533" w:rsidRDefault="00687533" w:rsidP="00E0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79E353F" w14:textId="77777777" w:rsidTr="007B60ED">
      <w:trPr>
        <w:trHeight w:val="553"/>
      </w:trPr>
      <w:tc>
        <w:tcPr>
          <w:tcW w:w="4482" w:type="pct"/>
        </w:tcPr>
        <w:p w14:paraId="0234588F" w14:textId="775EAE2F" w:rsidR="009A1B4D" w:rsidRPr="00B53C80" w:rsidRDefault="00327E4C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6D9BF621" wp14:editId="5A39D2F4">
                <wp:extent cx="3101340" cy="351155"/>
                <wp:effectExtent l="0" t="0" r="3810" b="0"/>
                <wp:docPr id="18" name="Рисунок 18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2D360BDD" w14:textId="246718F2" w:rsidR="009A1B4D" w:rsidRPr="00035B15" w:rsidRDefault="00327E4C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481A99">
            <w:rPr>
              <w:rFonts w:ascii="Times New Roman" w:hAnsi="Times New Roman" w:cs="Times New Roman"/>
              <w:sz w:val="20"/>
              <w:szCs w:val="20"/>
            </w:rPr>
            <w:t>4</w:t>
          </w:r>
        </w:p>
        <w:p w14:paraId="0D71F3AF" w14:textId="14D0A1C6" w:rsidR="009A1B4D" w:rsidRDefault="009A1B4D" w:rsidP="007B60ED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327E4C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327E4C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7892A254" w14:textId="77777777" w:rsidTr="007B60ED">
      <w:trPr>
        <w:trHeight w:val="148"/>
      </w:trPr>
      <w:tc>
        <w:tcPr>
          <w:tcW w:w="5000" w:type="pct"/>
          <w:gridSpan w:val="2"/>
        </w:tcPr>
        <w:p w14:paraId="3B6DA653" w14:textId="77777777" w:rsidR="00074ACD" w:rsidRPr="00035B15" w:rsidRDefault="00687533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33E3B24">
              <v:rect id="_x0000_i1025" style="width:0;height:1.5pt" o:hralign="center" o:hrstd="t" o:hr="t" fillcolor="#a0a0a0" stroked="f"/>
            </w:pict>
          </w:r>
        </w:p>
      </w:tc>
    </w:tr>
  </w:tbl>
  <w:p w14:paraId="2C6A6B1A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46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B3822"/>
    <w:multiLevelType w:val="hybridMultilevel"/>
    <w:tmpl w:val="6E3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AEB"/>
    <w:multiLevelType w:val="hybridMultilevel"/>
    <w:tmpl w:val="5A9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2A8"/>
    <w:multiLevelType w:val="hybridMultilevel"/>
    <w:tmpl w:val="6D749D3C"/>
    <w:lvl w:ilvl="0" w:tplc="6652AF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0429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8E7C0A"/>
    <w:multiLevelType w:val="hybridMultilevel"/>
    <w:tmpl w:val="9D02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8"/>
  </w:num>
  <w:num w:numId="19">
    <w:abstractNumId w:val="14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31027"/>
    <w:rsid w:val="00031EFB"/>
    <w:rsid w:val="00035B15"/>
    <w:rsid w:val="00054B1B"/>
    <w:rsid w:val="00074ACD"/>
    <w:rsid w:val="00077E4A"/>
    <w:rsid w:val="000876E2"/>
    <w:rsid w:val="00097192"/>
    <w:rsid w:val="000F263E"/>
    <w:rsid w:val="0010621A"/>
    <w:rsid w:val="00141102"/>
    <w:rsid w:val="00147BC9"/>
    <w:rsid w:val="00153FC6"/>
    <w:rsid w:val="001672AD"/>
    <w:rsid w:val="001769D6"/>
    <w:rsid w:val="001803E3"/>
    <w:rsid w:val="00182365"/>
    <w:rsid w:val="001A5AFC"/>
    <w:rsid w:val="001B5C3A"/>
    <w:rsid w:val="0021787C"/>
    <w:rsid w:val="00223AD7"/>
    <w:rsid w:val="0022691F"/>
    <w:rsid w:val="00233E0C"/>
    <w:rsid w:val="00247153"/>
    <w:rsid w:val="00252A05"/>
    <w:rsid w:val="0027627E"/>
    <w:rsid w:val="002832D7"/>
    <w:rsid w:val="002A2E33"/>
    <w:rsid w:val="002A4E2E"/>
    <w:rsid w:val="002A6170"/>
    <w:rsid w:val="002A77AD"/>
    <w:rsid w:val="002B655E"/>
    <w:rsid w:val="002D3F94"/>
    <w:rsid w:val="002E082C"/>
    <w:rsid w:val="002E5D7B"/>
    <w:rsid w:val="002F0A2D"/>
    <w:rsid w:val="002F3ED7"/>
    <w:rsid w:val="002F6CAE"/>
    <w:rsid w:val="003042F4"/>
    <w:rsid w:val="00327AEE"/>
    <w:rsid w:val="00327E4C"/>
    <w:rsid w:val="00331F98"/>
    <w:rsid w:val="00333FC5"/>
    <w:rsid w:val="00334BBC"/>
    <w:rsid w:val="0035701C"/>
    <w:rsid w:val="00360BAF"/>
    <w:rsid w:val="00361858"/>
    <w:rsid w:val="00365C1A"/>
    <w:rsid w:val="00373566"/>
    <w:rsid w:val="003A1A64"/>
    <w:rsid w:val="003A42B5"/>
    <w:rsid w:val="003B33D4"/>
    <w:rsid w:val="003B38EC"/>
    <w:rsid w:val="003C6B76"/>
    <w:rsid w:val="003E17CE"/>
    <w:rsid w:val="003E286D"/>
    <w:rsid w:val="003F1736"/>
    <w:rsid w:val="003F3DD7"/>
    <w:rsid w:val="00404199"/>
    <w:rsid w:val="00433341"/>
    <w:rsid w:val="00440AA4"/>
    <w:rsid w:val="00470A87"/>
    <w:rsid w:val="00481738"/>
    <w:rsid w:val="00481A99"/>
    <w:rsid w:val="004874A3"/>
    <w:rsid w:val="004A467C"/>
    <w:rsid w:val="004C16D3"/>
    <w:rsid w:val="004C7DC5"/>
    <w:rsid w:val="004D7464"/>
    <w:rsid w:val="004E3FE7"/>
    <w:rsid w:val="004F2341"/>
    <w:rsid w:val="00512A9D"/>
    <w:rsid w:val="00521978"/>
    <w:rsid w:val="005325C2"/>
    <w:rsid w:val="00564309"/>
    <w:rsid w:val="00575853"/>
    <w:rsid w:val="00594DC1"/>
    <w:rsid w:val="005A570F"/>
    <w:rsid w:val="005A602A"/>
    <w:rsid w:val="005B3F12"/>
    <w:rsid w:val="005C19E6"/>
    <w:rsid w:val="005C2B0F"/>
    <w:rsid w:val="005D43BA"/>
    <w:rsid w:val="005E525A"/>
    <w:rsid w:val="005E72DC"/>
    <w:rsid w:val="005F10F9"/>
    <w:rsid w:val="005F2D8F"/>
    <w:rsid w:val="005F5D40"/>
    <w:rsid w:val="00604827"/>
    <w:rsid w:val="006328EB"/>
    <w:rsid w:val="00645D8A"/>
    <w:rsid w:val="00646F4E"/>
    <w:rsid w:val="00687533"/>
    <w:rsid w:val="00696668"/>
    <w:rsid w:val="006B0E20"/>
    <w:rsid w:val="006B1720"/>
    <w:rsid w:val="006B605B"/>
    <w:rsid w:val="006C2CE1"/>
    <w:rsid w:val="006D628E"/>
    <w:rsid w:val="006F0AD9"/>
    <w:rsid w:val="006F4B3E"/>
    <w:rsid w:val="007006BF"/>
    <w:rsid w:val="0070655B"/>
    <w:rsid w:val="00710AEB"/>
    <w:rsid w:val="00717AB6"/>
    <w:rsid w:val="00717FF5"/>
    <w:rsid w:val="007207AC"/>
    <w:rsid w:val="007705F1"/>
    <w:rsid w:val="00794F04"/>
    <w:rsid w:val="007A2368"/>
    <w:rsid w:val="007A5F70"/>
    <w:rsid w:val="007B4149"/>
    <w:rsid w:val="007B60ED"/>
    <w:rsid w:val="007B642A"/>
    <w:rsid w:val="007B7A6A"/>
    <w:rsid w:val="007C5B24"/>
    <w:rsid w:val="007E3D0C"/>
    <w:rsid w:val="007F47CD"/>
    <w:rsid w:val="00805C58"/>
    <w:rsid w:val="00816202"/>
    <w:rsid w:val="00824424"/>
    <w:rsid w:val="00837D3D"/>
    <w:rsid w:val="00852C56"/>
    <w:rsid w:val="00866BF9"/>
    <w:rsid w:val="00872E3B"/>
    <w:rsid w:val="00884C85"/>
    <w:rsid w:val="008A1DAF"/>
    <w:rsid w:val="008B5094"/>
    <w:rsid w:val="008E10AC"/>
    <w:rsid w:val="00903C9D"/>
    <w:rsid w:val="00904452"/>
    <w:rsid w:val="00905526"/>
    <w:rsid w:val="00911420"/>
    <w:rsid w:val="009129D9"/>
    <w:rsid w:val="00914D25"/>
    <w:rsid w:val="00935747"/>
    <w:rsid w:val="00942CAE"/>
    <w:rsid w:val="0095124E"/>
    <w:rsid w:val="00966A6D"/>
    <w:rsid w:val="00967907"/>
    <w:rsid w:val="00967941"/>
    <w:rsid w:val="00976A13"/>
    <w:rsid w:val="00980D3E"/>
    <w:rsid w:val="0099543C"/>
    <w:rsid w:val="009A1B4D"/>
    <w:rsid w:val="009A3D03"/>
    <w:rsid w:val="009A6EA7"/>
    <w:rsid w:val="009D0B6D"/>
    <w:rsid w:val="009D2C27"/>
    <w:rsid w:val="009E2A5D"/>
    <w:rsid w:val="009F538D"/>
    <w:rsid w:val="00A84973"/>
    <w:rsid w:val="00A92386"/>
    <w:rsid w:val="00A951BD"/>
    <w:rsid w:val="00A977FE"/>
    <w:rsid w:val="00A97ACD"/>
    <w:rsid w:val="00AA6961"/>
    <w:rsid w:val="00AB449C"/>
    <w:rsid w:val="00AB4F98"/>
    <w:rsid w:val="00AC52A7"/>
    <w:rsid w:val="00AC69B7"/>
    <w:rsid w:val="00AD3839"/>
    <w:rsid w:val="00B07DF3"/>
    <w:rsid w:val="00B15A69"/>
    <w:rsid w:val="00B2641E"/>
    <w:rsid w:val="00B36BDC"/>
    <w:rsid w:val="00B42E7F"/>
    <w:rsid w:val="00B441C3"/>
    <w:rsid w:val="00B50C94"/>
    <w:rsid w:val="00B53C80"/>
    <w:rsid w:val="00BA0045"/>
    <w:rsid w:val="00BA530B"/>
    <w:rsid w:val="00BB16BE"/>
    <w:rsid w:val="00BD364B"/>
    <w:rsid w:val="00BD644B"/>
    <w:rsid w:val="00BF0B1E"/>
    <w:rsid w:val="00C013F4"/>
    <w:rsid w:val="00C0321F"/>
    <w:rsid w:val="00C0652F"/>
    <w:rsid w:val="00C07A81"/>
    <w:rsid w:val="00C21320"/>
    <w:rsid w:val="00C31B76"/>
    <w:rsid w:val="00C3289F"/>
    <w:rsid w:val="00C32B5B"/>
    <w:rsid w:val="00C407E5"/>
    <w:rsid w:val="00C42DDE"/>
    <w:rsid w:val="00C45EDA"/>
    <w:rsid w:val="00C51688"/>
    <w:rsid w:val="00C57311"/>
    <w:rsid w:val="00C63BF0"/>
    <w:rsid w:val="00C72C08"/>
    <w:rsid w:val="00C92B75"/>
    <w:rsid w:val="00C95EC4"/>
    <w:rsid w:val="00CB1413"/>
    <w:rsid w:val="00CB39E5"/>
    <w:rsid w:val="00CB5DE2"/>
    <w:rsid w:val="00D01D71"/>
    <w:rsid w:val="00D12954"/>
    <w:rsid w:val="00D16899"/>
    <w:rsid w:val="00D333D6"/>
    <w:rsid w:val="00D64A9B"/>
    <w:rsid w:val="00D65839"/>
    <w:rsid w:val="00D67E3B"/>
    <w:rsid w:val="00D76CB3"/>
    <w:rsid w:val="00D83A67"/>
    <w:rsid w:val="00D8498E"/>
    <w:rsid w:val="00DA5DC0"/>
    <w:rsid w:val="00DC3884"/>
    <w:rsid w:val="00DD5FC5"/>
    <w:rsid w:val="00DF1F38"/>
    <w:rsid w:val="00E03706"/>
    <w:rsid w:val="00E1019D"/>
    <w:rsid w:val="00E255B6"/>
    <w:rsid w:val="00E375C9"/>
    <w:rsid w:val="00E60684"/>
    <w:rsid w:val="00E64D06"/>
    <w:rsid w:val="00E66782"/>
    <w:rsid w:val="00E76B0E"/>
    <w:rsid w:val="00E810F3"/>
    <w:rsid w:val="00E91674"/>
    <w:rsid w:val="00E96354"/>
    <w:rsid w:val="00EA46FB"/>
    <w:rsid w:val="00EC1542"/>
    <w:rsid w:val="00EE01A1"/>
    <w:rsid w:val="00F01659"/>
    <w:rsid w:val="00F020CE"/>
    <w:rsid w:val="00F11246"/>
    <w:rsid w:val="00F35DDD"/>
    <w:rsid w:val="00F46428"/>
    <w:rsid w:val="00F72964"/>
    <w:rsid w:val="00F826C8"/>
    <w:rsid w:val="00F8487B"/>
    <w:rsid w:val="00F9291E"/>
    <w:rsid w:val="00F961F9"/>
    <w:rsid w:val="00FA2B84"/>
    <w:rsid w:val="00FA4912"/>
    <w:rsid w:val="00FC7A5A"/>
    <w:rsid w:val="00FD4991"/>
    <w:rsid w:val="00FE2796"/>
    <w:rsid w:val="00FE79D9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DF5D"/>
  <w15:docId w15:val="{3E7F7BE3-21C4-4ACC-9B7A-E712C48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table" w:customStyle="1" w:styleId="1">
    <w:name w:val="Сетка таблицы1"/>
    <w:basedOn w:val="a2"/>
    <w:next w:val="a9"/>
    <w:uiPriority w:val="3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A5AF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A5A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A5A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5A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5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8FD3-A89F-4CBA-98F9-F299C6F0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5</cp:revision>
  <cp:lastPrinted>2017-12-07T10:17:00Z</cp:lastPrinted>
  <dcterms:created xsi:type="dcterms:W3CDTF">2023-11-08T08:49:00Z</dcterms:created>
  <dcterms:modified xsi:type="dcterms:W3CDTF">2023-11-22T10:37:00Z</dcterms:modified>
</cp:coreProperties>
</file>