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3"/>
        <w:gridCol w:w="222"/>
        <w:gridCol w:w="897"/>
        <w:gridCol w:w="284"/>
        <w:gridCol w:w="582"/>
        <w:gridCol w:w="2149"/>
        <w:gridCol w:w="161"/>
        <w:gridCol w:w="939"/>
        <w:gridCol w:w="139"/>
        <w:gridCol w:w="214"/>
        <w:gridCol w:w="496"/>
        <w:gridCol w:w="121"/>
        <w:gridCol w:w="94"/>
        <w:gridCol w:w="271"/>
        <w:gridCol w:w="184"/>
        <w:gridCol w:w="1529"/>
        <w:gridCol w:w="355"/>
        <w:gridCol w:w="541"/>
        <w:gridCol w:w="135"/>
        <w:gridCol w:w="149"/>
      </w:tblGrid>
      <w:tr w:rsidR="00365C1A" w:rsidRPr="00867B1C" w:rsidTr="00974731">
        <w:tc>
          <w:tcPr>
            <w:tcW w:w="3449" w:type="pct"/>
            <w:gridSpan w:val="13"/>
          </w:tcPr>
          <w:p w:rsidR="00365C1A" w:rsidRPr="00867B1C" w:rsidRDefault="002F0A2D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  <w:r w:rsidR="00B10CB2" w:rsidRPr="00867B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" w:type="pct"/>
            <w:gridSpan w:val="2"/>
          </w:tcPr>
          <w:p w:rsidR="00365C1A" w:rsidRPr="00867B1C" w:rsidRDefault="00365C1A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88" w:type="pct"/>
            <w:gridSpan w:val="3"/>
            <w:tcBorders>
              <w:bottom w:val="single" w:sz="4" w:space="0" w:color="auto"/>
            </w:tcBorders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  <w:gridSpan w:val="2"/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4B48" w:rsidRPr="00867B1C" w:rsidTr="00974731">
        <w:tc>
          <w:tcPr>
            <w:tcW w:w="4860" w:type="pct"/>
            <w:gridSpan w:val="18"/>
          </w:tcPr>
          <w:p w:rsidR="00804B48" w:rsidRPr="00867B1C" w:rsidRDefault="00804B48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по рассмотрению технической документации судна в эксплуатации и ремонте</w:t>
            </w:r>
          </w:p>
        </w:tc>
        <w:tc>
          <w:tcPr>
            <w:tcW w:w="140" w:type="pct"/>
            <w:gridSpan w:val="2"/>
          </w:tcPr>
          <w:p w:rsidR="00804B48" w:rsidRPr="00867B1C" w:rsidRDefault="00804B48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08E" w:rsidRPr="00867B1C" w:rsidTr="00974731">
        <w:tc>
          <w:tcPr>
            <w:tcW w:w="2997" w:type="pct"/>
            <w:gridSpan w:val="9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bottom"/>
          </w:tcPr>
          <w:p w:rsidR="00B10CB2" w:rsidRPr="00867B1C" w:rsidRDefault="00B10CB2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2" w:type="pct"/>
            <w:gridSpan w:val="3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bottom"/>
          </w:tcPr>
          <w:p w:rsidR="00B10CB2" w:rsidRPr="00D25BD3" w:rsidRDefault="00B10CB2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F708E" w:rsidRPr="008F708E" w:rsidTr="008F708E">
        <w:tc>
          <w:tcPr>
            <w:tcW w:w="5000" w:type="pct"/>
            <w:gridSpan w:val="20"/>
          </w:tcPr>
          <w:p w:rsidR="008F708E" w:rsidRPr="008F708E" w:rsidRDefault="008F708E" w:rsidP="00867B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708E" w:rsidRPr="00867B1C" w:rsidTr="00974731">
        <w:tc>
          <w:tcPr>
            <w:tcW w:w="473" w:type="pct"/>
            <w:gridSpan w:val="2"/>
            <w:vAlign w:val="bottom"/>
          </w:tcPr>
          <w:p w:rsidR="007A2368" w:rsidRPr="00867B1C" w:rsidRDefault="007A2368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527" w:type="pct"/>
            <w:gridSpan w:val="18"/>
            <w:tcBorders>
              <w:bottom w:val="single" w:sz="4" w:space="0" w:color="auto"/>
            </w:tcBorders>
            <w:vAlign w:val="bottom"/>
          </w:tcPr>
          <w:p w:rsidR="007A2368" w:rsidRPr="00867B1C" w:rsidRDefault="007A2368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63" w:type="pct"/>
            <w:gridSpan w:val="18"/>
            <w:tcBorders>
              <w:bottom w:val="single" w:sz="4" w:space="0" w:color="auto"/>
            </w:tcBorders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bottom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63" w:type="pct"/>
            <w:gridSpan w:val="18"/>
            <w:tcBorders>
              <w:top w:val="single" w:sz="4" w:space="0" w:color="auto"/>
            </w:tcBorders>
          </w:tcPr>
          <w:p w:rsidR="004E3FE7" w:rsidRPr="00867B1C" w:rsidRDefault="004A467C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gramStart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, Ф.И.О.</w:t>
            </w: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3" w:type="pct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708E" w:rsidRPr="00867B1C" w:rsidTr="00974731">
        <w:tc>
          <w:tcPr>
            <w:tcW w:w="1337" w:type="pct"/>
            <w:gridSpan w:val="5"/>
            <w:vAlign w:val="bottom"/>
          </w:tcPr>
          <w:p w:rsidR="004A467C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</w:t>
            </w:r>
            <w:r w:rsidR="004A467C" w:rsidRPr="00867B1C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3663" w:type="pct"/>
            <w:gridSpan w:val="15"/>
            <w:tcBorders>
              <w:bottom w:val="single" w:sz="4" w:space="0" w:color="auto"/>
            </w:tcBorders>
            <w:vAlign w:val="bottom"/>
          </w:tcPr>
          <w:p w:rsidR="004A467C" w:rsidRPr="00867B1C" w:rsidRDefault="004A467C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vAlign w:val="bottom"/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и Федеральное автономное учреждение «Российский морской регистр судоходства» (далее – Регистр, РС)</w:t>
            </w: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63" w:type="pct"/>
            <w:gridSpan w:val="18"/>
            <w:tcBorders>
              <w:bottom w:val="single" w:sz="4" w:space="0" w:color="auto"/>
            </w:tcBorders>
            <w:vAlign w:val="bottom"/>
          </w:tcPr>
          <w:p w:rsidR="00E52907" w:rsidRPr="00867B1C" w:rsidRDefault="009A220B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20B">
              <w:rPr>
                <w:rFonts w:ascii="Times New Roman" w:hAnsi="Times New Roman" w:cs="Times New Roman"/>
                <w:sz w:val="20"/>
                <w:szCs w:val="20"/>
              </w:rPr>
              <w:t>Заместителя генерального директора Шишкина С.А</w:t>
            </w:r>
          </w:p>
        </w:tc>
        <w:tc>
          <w:tcPr>
            <w:tcW w:w="73" w:type="pct"/>
            <w:vAlign w:val="bottom"/>
          </w:tcPr>
          <w:p w:rsidR="00E52907" w:rsidRPr="00867B1C" w:rsidRDefault="00E5290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974731">
        <w:tc>
          <w:tcPr>
            <w:tcW w:w="1337" w:type="pct"/>
            <w:gridSpan w:val="5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663" w:type="pct"/>
            <w:gridSpan w:val="15"/>
            <w:tcBorders>
              <w:bottom w:val="single" w:sz="4" w:space="0" w:color="auto"/>
            </w:tcBorders>
            <w:vAlign w:val="bottom"/>
          </w:tcPr>
          <w:p w:rsidR="00E52907" w:rsidRPr="00867B1C" w:rsidRDefault="009A220B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A220B">
              <w:rPr>
                <w:rFonts w:ascii="Times New Roman" w:hAnsi="Times New Roman" w:cs="Times New Roman"/>
                <w:sz w:val="20"/>
                <w:szCs w:val="20"/>
              </w:rPr>
              <w:t>доверенности № 811-003-24/2 от 29.03.2024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рассмотрении технической документации судна в эксплуатации</w:t>
            </w:r>
            <w:r w:rsidR="00E977A1">
              <w:rPr>
                <w:rFonts w:ascii="Times New Roman" w:hAnsi="Times New Roman" w:cs="Times New Roman"/>
                <w:sz w:val="20"/>
                <w:szCs w:val="20"/>
              </w:rPr>
              <w:t xml:space="preserve"> и ремонте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2" w:rsidRPr="00867B1C" w:rsidTr="008F708E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AD6652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соответствие применимым Правилам и другим нормативным документам Регистра, действующим на дату подписания договора.</w:t>
            </w:r>
            <w:bookmarkStart w:id="0" w:name="_GoBack"/>
            <w:bookmarkEnd w:id="0"/>
          </w:p>
        </w:tc>
      </w:tr>
      <w:tr w:rsidR="00B36BDC" w:rsidRPr="00867B1C" w:rsidTr="008F708E">
        <w:tc>
          <w:tcPr>
            <w:tcW w:w="5000" w:type="pct"/>
            <w:gridSpan w:val="20"/>
          </w:tcPr>
          <w:p w:rsidR="007102E9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Рассмотрение документации на соответствие применимым требованиям международных конвенций и соглашений, относящихся к компетенции Регистра, которые еще не вступили в силу, производится при наличии соответствующего решения Заявителя, изложенного в указанной документации.</w:t>
            </w:r>
          </w:p>
        </w:tc>
      </w:tr>
      <w:tr w:rsidR="001F169C" w:rsidRPr="00867B1C" w:rsidTr="008F708E">
        <w:tc>
          <w:tcPr>
            <w:tcW w:w="5000" w:type="pct"/>
            <w:gridSpan w:val="20"/>
          </w:tcPr>
          <w:p w:rsidR="001F169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По окончании рассмотрения Регистр оформляет письмо-заключение по рассмотренной документации.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Настоящим Заявитель обязуется предоставить Регистру полный комплект документации в объеме, позволяющем убедиться в том, что требования Правил Регистра и других применимых нормативных документов РС применительно к данной документации выполнены.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При необходимости Регистр имеет право затребовать дополнительные материалы (чертежи, результаты испытаний и др.).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646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Документы представляются в электронном виде в формате PDF (на компакт-диске, по электронной почте, через FTP-сервер или иным согласованным с Регистром способом).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F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С Общими условиями оказания услуг Регистром Заявитель ознакомлен и согласен (</w:t>
            </w:r>
            <w:hyperlink r:id="rId8" w:history="1">
              <w:r w:rsidR="00867B1C" w:rsidRPr="00867B1C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Заявитель гарантирует оплату оказанных услуг в соответствии с Общими условиями оказания услуг Регистром.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Валюта расчетов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2"/>
            </w: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: ______________.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Срок рассмотрения документов Регистром составляет ____ рабочих дней</w:t>
            </w:r>
            <w:r w:rsidR="00867B1C"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3"/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</w:tr>
      <w:tr w:rsidR="008F708E" w:rsidRPr="008F708E" w:rsidTr="008F708E">
        <w:tc>
          <w:tcPr>
            <w:tcW w:w="5000" w:type="pct"/>
            <w:gridSpan w:val="20"/>
          </w:tcPr>
          <w:p w:rsidR="008F708E" w:rsidRPr="008F708E" w:rsidRDefault="008F708E" w:rsidP="00867B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Регистр: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5F5D40" w:rsidRPr="008F708E" w:rsidTr="00974731">
        <w:tc>
          <w:tcPr>
            <w:tcW w:w="2390" w:type="pct"/>
            <w:gridSpan w:val="6"/>
            <w:tcBorders>
              <w:bottom w:val="dotted" w:sz="4" w:space="0" w:color="808080" w:themeColor="background1" w:themeShade="80"/>
            </w:tcBorders>
          </w:tcPr>
          <w:p w:rsidR="005F5D40" w:rsidRPr="008F708E" w:rsidRDefault="0000269B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19118</w:t>
            </w:r>
            <w:r w:rsidRPr="00186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 xml:space="preserve">, Санкт-Петербург,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Миллионная д. 7, литера 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390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00269B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ИНН:</w:t>
            </w:r>
          </w:p>
        </w:tc>
        <w:tc>
          <w:tcPr>
            <w:tcW w:w="1916" w:type="pct"/>
            <w:gridSpan w:val="4"/>
            <w:tcBorders>
              <w:bottom w:val="dotted" w:sz="4" w:space="0" w:color="808080" w:themeColor="background1" w:themeShade="80"/>
            </w:tcBorders>
          </w:tcPr>
          <w:p w:rsidR="005F5D40" w:rsidRPr="008F708E" w:rsidRDefault="0000269B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7803052947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F7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00269B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784101001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D25B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00269B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1027809210330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D25B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00269B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+7 (812) 314-07-48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00269B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pobox@rs-class.org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F50843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  <w:tc>
          <w:tcPr>
            <w:tcW w:w="2532" w:type="pct"/>
            <w:gridSpan w:val="13"/>
          </w:tcPr>
          <w:p w:rsidR="005F5D40" w:rsidRPr="008F708E" w:rsidRDefault="001A528C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</w:tr>
      <w:tr w:rsidR="005F5D40" w:rsidRPr="008F708E" w:rsidTr="0000269B">
        <w:trPr>
          <w:trHeight w:val="1354"/>
        </w:trPr>
        <w:tc>
          <w:tcPr>
            <w:tcW w:w="2468" w:type="pct"/>
            <w:gridSpan w:val="7"/>
          </w:tcPr>
          <w:tbl>
            <w:tblPr>
              <w:tblStyle w:val="a9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924"/>
            </w:tblGrid>
            <w:tr w:rsidR="0000269B" w:rsidRPr="00D66E08" w:rsidTr="00617015">
              <w:tc>
                <w:tcPr>
                  <w:tcW w:w="2453" w:type="pct"/>
                </w:tcPr>
                <w:p w:rsidR="0000269B" w:rsidRPr="00D66E08" w:rsidRDefault="0000269B" w:rsidP="00002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1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№14 Управления Федерального казначейства по г. Санкт-Петербургу</w:t>
                  </w:r>
                </w:p>
              </w:tc>
            </w:tr>
            <w:tr w:rsidR="0000269B" w:rsidRPr="00844567" w:rsidTr="00617015">
              <w:tc>
                <w:tcPr>
                  <w:tcW w:w="2453" w:type="pct"/>
                </w:tcPr>
                <w:p w:rsidR="0000269B" w:rsidRPr="00844567" w:rsidRDefault="0000269B" w:rsidP="00002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1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Казначейский счет: 03214643000000017200</w:t>
                  </w:r>
                </w:p>
              </w:tc>
            </w:tr>
            <w:tr w:rsidR="0000269B" w:rsidRPr="008F708E" w:rsidTr="00617015">
              <w:tc>
                <w:tcPr>
                  <w:tcW w:w="2453" w:type="pct"/>
                </w:tcPr>
                <w:p w:rsidR="0000269B" w:rsidRPr="008F708E" w:rsidRDefault="0000269B" w:rsidP="0000269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731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Банковский счет: 40102810945370000005</w:t>
                  </w:r>
                </w:p>
              </w:tc>
            </w:tr>
            <w:tr w:rsidR="0000269B" w:rsidRPr="00D66E08" w:rsidTr="00617015">
              <w:tc>
                <w:tcPr>
                  <w:tcW w:w="2453" w:type="pct"/>
                </w:tcPr>
                <w:p w:rsidR="0000269B" w:rsidRPr="00D66E08" w:rsidRDefault="0000269B" w:rsidP="000026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1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Банк получателя: </w:t>
                  </w:r>
                  <w:r w:rsidRPr="004A72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СЕВЕРО-ЗАПАДНОЕ ГУ БАНКА РОССИИ//УФК по г. Санкт-Петербургу, г. Санкт-Петербург</w:t>
                  </w:r>
                </w:p>
              </w:tc>
            </w:tr>
            <w:tr w:rsidR="0000269B" w:rsidRPr="008F708E" w:rsidTr="00617015">
              <w:tc>
                <w:tcPr>
                  <w:tcW w:w="2453" w:type="pct"/>
                </w:tcPr>
                <w:p w:rsidR="0000269B" w:rsidRPr="008F708E" w:rsidRDefault="0000269B" w:rsidP="0000269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731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БИК: 014030106</w:t>
                  </w:r>
                </w:p>
              </w:tc>
            </w:tr>
          </w:tbl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3C9D" w:rsidRPr="008F708E" w:rsidTr="00974731">
        <w:tc>
          <w:tcPr>
            <w:tcW w:w="2468" w:type="pct"/>
            <w:gridSpan w:val="7"/>
          </w:tcPr>
          <w:p w:rsidR="0000269B" w:rsidRPr="008F708E" w:rsidRDefault="0000269B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903C9D" w:rsidRPr="008F708E" w:rsidRDefault="00903C9D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:rsidTr="0000269B">
        <w:trPr>
          <w:trHeight w:val="87"/>
        </w:trPr>
        <w:tc>
          <w:tcPr>
            <w:tcW w:w="2468" w:type="pct"/>
            <w:gridSpan w:val="7"/>
          </w:tcPr>
          <w:p w:rsidR="0000269B" w:rsidRPr="008F708E" w:rsidRDefault="0000269B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00269B">
        <w:trPr>
          <w:trHeight w:val="87"/>
        </w:trPr>
        <w:tc>
          <w:tcPr>
            <w:tcW w:w="913" w:type="pct"/>
            <w:gridSpan w:val="3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2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gridSpan w:val="5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pct"/>
            <w:gridSpan w:val="6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913" w:type="pct"/>
            <w:gridSpan w:val="3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39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</w:tcBorders>
          </w:tcPr>
          <w:p w:rsidR="005F5D40" w:rsidRPr="008F708E" w:rsidRDefault="00E76B0E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gridSpan w:val="5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9" w:type="pct"/>
            <w:gridSpan w:val="2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pct"/>
            <w:gridSpan w:val="6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</w:tr>
    </w:tbl>
    <w:p w:rsidR="003E286D" w:rsidRPr="00E76B0E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E76B0E" w:rsidSect="0000269B">
      <w:headerReference w:type="default" r:id="rId9"/>
      <w:pgSz w:w="11906" w:h="16838"/>
      <w:pgMar w:top="567" w:right="567" w:bottom="0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D1" w:rsidRDefault="005C45D1" w:rsidP="00E03706">
      <w:pPr>
        <w:spacing w:after="0" w:line="240" w:lineRule="auto"/>
      </w:pPr>
      <w:r>
        <w:separator/>
      </w:r>
    </w:p>
  </w:endnote>
  <w:endnote w:type="continuationSeparator" w:id="0">
    <w:p w:rsidR="005C45D1" w:rsidRDefault="005C45D1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D1" w:rsidRDefault="005C45D1" w:rsidP="00E03706">
      <w:pPr>
        <w:spacing w:after="0" w:line="240" w:lineRule="auto"/>
      </w:pPr>
      <w:r>
        <w:separator/>
      </w:r>
    </w:p>
  </w:footnote>
  <w:footnote w:type="continuationSeparator" w:id="0">
    <w:p w:rsidR="005C45D1" w:rsidRDefault="005C45D1" w:rsidP="00E03706">
      <w:pPr>
        <w:spacing w:after="0" w:line="240" w:lineRule="auto"/>
      </w:pPr>
      <w:r>
        <w:continuationSeparator/>
      </w:r>
    </w:p>
  </w:footnote>
  <w:footnote w:id="1">
    <w:p w:rsidR="00E52907" w:rsidRPr="00B36BDC" w:rsidRDefault="00E52907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E52907">
        <w:rPr>
          <w:iCs/>
          <w:sz w:val="16"/>
          <w:szCs w:val="16"/>
        </w:rPr>
        <w:t>Указываются: название судна и его регистровый номер, полные наименования документов, представляемых в Регистр на рассмотрение, или их Перечень.</w:t>
      </w:r>
    </w:p>
  </w:footnote>
  <w:footnote w:id="2">
    <w:p w:rsidR="00867B1C" w:rsidRPr="00B36BDC" w:rsidRDefault="00867B1C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867B1C">
        <w:rPr>
          <w:iCs/>
          <w:sz w:val="16"/>
          <w:szCs w:val="16"/>
        </w:rPr>
        <w:t>Указать валюту, в которой будет выставлен счет.</w:t>
      </w:r>
    </w:p>
  </w:footnote>
  <w:footnote w:id="3">
    <w:p w:rsidR="00867B1C" w:rsidRPr="00B36BDC" w:rsidRDefault="00867B1C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867B1C">
        <w:rPr>
          <w:iCs/>
          <w:sz w:val="16"/>
          <w:szCs w:val="16"/>
        </w:rPr>
        <w:t>Конкретное число рабочих дней должно быть указано при подписании договора-заявки по взаимному согласованию сторон.</w:t>
      </w:r>
    </w:p>
  </w:footnote>
  <w:footnote w:id="4">
    <w:p w:rsidR="005F5D40" w:rsidRPr="00B36BDC" w:rsidRDefault="005F5D40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Заполняется в обязательном порядке для российских юридических лиц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:rsidTr="00AD3839">
      <w:trPr>
        <w:trHeight w:val="553"/>
      </w:trPr>
      <w:tc>
        <w:tcPr>
          <w:tcW w:w="4482" w:type="pct"/>
        </w:tcPr>
        <w:p w:rsidR="009A1B4D" w:rsidRPr="00B53C80" w:rsidRDefault="009A220B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3.65pt;height:27.65pt">
                <v:imagedata r:id="rId1" o:title="RS-Main_Corp_Block-Black-RUS"/>
              </v:shape>
            </w:pict>
          </w:r>
        </w:p>
      </w:tc>
      <w:tc>
        <w:tcPr>
          <w:tcW w:w="518" w:type="pct"/>
          <w:vAlign w:val="center"/>
        </w:tcPr>
        <w:p w:rsidR="009A1B4D" w:rsidRPr="00035B15" w:rsidRDefault="00F50843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9A1B4D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E52907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9A1B4D"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9A1B4D" w:rsidRDefault="009A1B4D" w:rsidP="00646096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F50843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646096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F50843">
            <w:rPr>
              <w:rFonts w:ascii="Times New Roman" w:hAnsi="Times New Roman" w:cs="Times New Roman"/>
              <w:sz w:val="20"/>
              <w:szCs w:val="20"/>
              <w:lang w:val="en-US"/>
            </w:rPr>
            <w:t>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AD3839">
      <w:trPr>
        <w:trHeight w:val="148"/>
      </w:trPr>
      <w:tc>
        <w:tcPr>
          <w:tcW w:w="5000" w:type="pct"/>
          <w:gridSpan w:val="2"/>
        </w:tcPr>
        <w:p w:rsidR="00074ACD" w:rsidRPr="00035B15" w:rsidRDefault="005C45D1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0269B"/>
    <w:rsid w:val="00021C5C"/>
    <w:rsid w:val="00027ED6"/>
    <w:rsid w:val="00035B15"/>
    <w:rsid w:val="00054B1B"/>
    <w:rsid w:val="00074ACD"/>
    <w:rsid w:val="00077E4A"/>
    <w:rsid w:val="000876E2"/>
    <w:rsid w:val="000952E4"/>
    <w:rsid w:val="000B5B52"/>
    <w:rsid w:val="000F263E"/>
    <w:rsid w:val="00141102"/>
    <w:rsid w:val="00153FC6"/>
    <w:rsid w:val="001550ED"/>
    <w:rsid w:val="0015734C"/>
    <w:rsid w:val="001672AD"/>
    <w:rsid w:val="001769D6"/>
    <w:rsid w:val="001A528C"/>
    <w:rsid w:val="001A6A07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66B05"/>
    <w:rsid w:val="0027627E"/>
    <w:rsid w:val="002832D7"/>
    <w:rsid w:val="0028403E"/>
    <w:rsid w:val="002A2E33"/>
    <w:rsid w:val="002A4E2E"/>
    <w:rsid w:val="002A77AD"/>
    <w:rsid w:val="002B655E"/>
    <w:rsid w:val="002C63DD"/>
    <w:rsid w:val="002D3F94"/>
    <w:rsid w:val="002E082C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60BAF"/>
    <w:rsid w:val="00361858"/>
    <w:rsid w:val="00365C1A"/>
    <w:rsid w:val="00373566"/>
    <w:rsid w:val="00397236"/>
    <w:rsid w:val="003A1A64"/>
    <w:rsid w:val="003B33D4"/>
    <w:rsid w:val="003B38EC"/>
    <w:rsid w:val="003D3522"/>
    <w:rsid w:val="003E17CE"/>
    <w:rsid w:val="003E286D"/>
    <w:rsid w:val="003F1736"/>
    <w:rsid w:val="003F3DD7"/>
    <w:rsid w:val="00404199"/>
    <w:rsid w:val="00433341"/>
    <w:rsid w:val="00470A87"/>
    <w:rsid w:val="00481738"/>
    <w:rsid w:val="004874A3"/>
    <w:rsid w:val="004A467C"/>
    <w:rsid w:val="004C16D3"/>
    <w:rsid w:val="004E3FE7"/>
    <w:rsid w:val="00512A9D"/>
    <w:rsid w:val="005325C2"/>
    <w:rsid w:val="00564309"/>
    <w:rsid w:val="00575853"/>
    <w:rsid w:val="00594DC1"/>
    <w:rsid w:val="005A602A"/>
    <w:rsid w:val="005B3F12"/>
    <w:rsid w:val="005C19E6"/>
    <w:rsid w:val="005C2B0F"/>
    <w:rsid w:val="005C45D1"/>
    <w:rsid w:val="005E525A"/>
    <w:rsid w:val="005E72DC"/>
    <w:rsid w:val="005F2D8F"/>
    <w:rsid w:val="005F5D40"/>
    <w:rsid w:val="00604827"/>
    <w:rsid w:val="0061250D"/>
    <w:rsid w:val="00617762"/>
    <w:rsid w:val="00631389"/>
    <w:rsid w:val="00631DA5"/>
    <w:rsid w:val="006328EB"/>
    <w:rsid w:val="0064311F"/>
    <w:rsid w:val="0064578A"/>
    <w:rsid w:val="00645D8A"/>
    <w:rsid w:val="00646096"/>
    <w:rsid w:val="00646F4E"/>
    <w:rsid w:val="006B0E20"/>
    <w:rsid w:val="006B605B"/>
    <w:rsid w:val="006F0AD9"/>
    <w:rsid w:val="0070655B"/>
    <w:rsid w:val="00707ECC"/>
    <w:rsid w:val="007102E9"/>
    <w:rsid w:val="00717FF5"/>
    <w:rsid w:val="007A2368"/>
    <w:rsid w:val="007B4149"/>
    <w:rsid w:val="007C5B24"/>
    <w:rsid w:val="007D189D"/>
    <w:rsid w:val="007E3D0C"/>
    <w:rsid w:val="007F47CD"/>
    <w:rsid w:val="00804B48"/>
    <w:rsid w:val="00805C58"/>
    <w:rsid w:val="00824424"/>
    <w:rsid w:val="00837D3D"/>
    <w:rsid w:val="00867B1C"/>
    <w:rsid w:val="00884C85"/>
    <w:rsid w:val="008A1DAF"/>
    <w:rsid w:val="008B24EF"/>
    <w:rsid w:val="008B5094"/>
    <w:rsid w:val="008C5589"/>
    <w:rsid w:val="008D5DD4"/>
    <w:rsid w:val="008E10AC"/>
    <w:rsid w:val="008F708E"/>
    <w:rsid w:val="00903C9D"/>
    <w:rsid w:val="00904452"/>
    <w:rsid w:val="00905526"/>
    <w:rsid w:val="00911420"/>
    <w:rsid w:val="009129D9"/>
    <w:rsid w:val="00914D25"/>
    <w:rsid w:val="00942CAE"/>
    <w:rsid w:val="0095124E"/>
    <w:rsid w:val="00966A6D"/>
    <w:rsid w:val="00967907"/>
    <w:rsid w:val="00974731"/>
    <w:rsid w:val="00976A13"/>
    <w:rsid w:val="00980D3E"/>
    <w:rsid w:val="00981C0A"/>
    <w:rsid w:val="00985191"/>
    <w:rsid w:val="0099543C"/>
    <w:rsid w:val="009A1B4D"/>
    <w:rsid w:val="009A220B"/>
    <w:rsid w:val="009A3D03"/>
    <w:rsid w:val="009A6EA7"/>
    <w:rsid w:val="009B02FD"/>
    <w:rsid w:val="009D0B6D"/>
    <w:rsid w:val="009D2C27"/>
    <w:rsid w:val="009E2A5D"/>
    <w:rsid w:val="009F064D"/>
    <w:rsid w:val="009F538D"/>
    <w:rsid w:val="00A84973"/>
    <w:rsid w:val="00A870E5"/>
    <w:rsid w:val="00A92386"/>
    <w:rsid w:val="00AB449C"/>
    <w:rsid w:val="00AD3839"/>
    <w:rsid w:val="00AD6652"/>
    <w:rsid w:val="00B01758"/>
    <w:rsid w:val="00B07DF3"/>
    <w:rsid w:val="00B10CB2"/>
    <w:rsid w:val="00B15A69"/>
    <w:rsid w:val="00B2641E"/>
    <w:rsid w:val="00B27EAE"/>
    <w:rsid w:val="00B36BDC"/>
    <w:rsid w:val="00B42E7F"/>
    <w:rsid w:val="00B50C94"/>
    <w:rsid w:val="00B51127"/>
    <w:rsid w:val="00B53C80"/>
    <w:rsid w:val="00BA0045"/>
    <w:rsid w:val="00BA530B"/>
    <w:rsid w:val="00BD644B"/>
    <w:rsid w:val="00BE6586"/>
    <w:rsid w:val="00BF0B1E"/>
    <w:rsid w:val="00C013F4"/>
    <w:rsid w:val="00C0321F"/>
    <w:rsid w:val="00C07A81"/>
    <w:rsid w:val="00C31B76"/>
    <w:rsid w:val="00C3289F"/>
    <w:rsid w:val="00C32B5B"/>
    <w:rsid w:val="00C407E5"/>
    <w:rsid w:val="00C45EDA"/>
    <w:rsid w:val="00C57311"/>
    <w:rsid w:val="00C72C08"/>
    <w:rsid w:val="00C92B0E"/>
    <w:rsid w:val="00C92B75"/>
    <w:rsid w:val="00CB1413"/>
    <w:rsid w:val="00CB39E5"/>
    <w:rsid w:val="00CB5DE2"/>
    <w:rsid w:val="00CC7548"/>
    <w:rsid w:val="00D12954"/>
    <w:rsid w:val="00D25BD3"/>
    <w:rsid w:val="00D333D6"/>
    <w:rsid w:val="00D64A9B"/>
    <w:rsid w:val="00D67E3B"/>
    <w:rsid w:val="00D76CB3"/>
    <w:rsid w:val="00D8498E"/>
    <w:rsid w:val="00D879B4"/>
    <w:rsid w:val="00DA22BD"/>
    <w:rsid w:val="00DA5DC0"/>
    <w:rsid w:val="00DC3884"/>
    <w:rsid w:val="00DD5FC5"/>
    <w:rsid w:val="00DF261D"/>
    <w:rsid w:val="00E00A2C"/>
    <w:rsid w:val="00E03706"/>
    <w:rsid w:val="00E1019D"/>
    <w:rsid w:val="00E255B6"/>
    <w:rsid w:val="00E375C9"/>
    <w:rsid w:val="00E45227"/>
    <w:rsid w:val="00E52907"/>
    <w:rsid w:val="00E60684"/>
    <w:rsid w:val="00E61843"/>
    <w:rsid w:val="00E64D06"/>
    <w:rsid w:val="00E66782"/>
    <w:rsid w:val="00E76B0E"/>
    <w:rsid w:val="00E810F3"/>
    <w:rsid w:val="00E955D1"/>
    <w:rsid w:val="00E96354"/>
    <w:rsid w:val="00E977A1"/>
    <w:rsid w:val="00EA46FB"/>
    <w:rsid w:val="00EC1542"/>
    <w:rsid w:val="00EE01A1"/>
    <w:rsid w:val="00EE6D0A"/>
    <w:rsid w:val="00F35DDD"/>
    <w:rsid w:val="00F40966"/>
    <w:rsid w:val="00F46428"/>
    <w:rsid w:val="00F50843"/>
    <w:rsid w:val="00F826C8"/>
    <w:rsid w:val="00F8487B"/>
    <w:rsid w:val="00F9291E"/>
    <w:rsid w:val="00F961F9"/>
    <w:rsid w:val="00FA2B84"/>
    <w:rsid w:val="00FA4912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826FC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6731-6788-49D3-A016-8B1D34D8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Круглов Алексей Викторович</cp:lastModifiedBy>
  <cp:revision>4</cp:revision>
  <cp:lastPrinted>2016-02-08T11:15:00Z</cp:lastPrinted>
  <dcterms:created xsi:type="dcterms:W3CDTF">2024-06-10T05:58:00Z</dcterms:created>
  <dcterms:modified xsi:type="dcterms:W3CDTF">2024-06-11T10:05:00Z</dcterms:modified>
</cp:coreProperties>
</file>