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CE329" w14:textId="77777777" w:rsidR="00725CE8" w:rsidRPr="00907C0F" w:rsidRDefault="00725CE8" w:rsidP="00907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  <w:bookmarkStart w:id="0" w:name="_GoBack"/>
      <w:bookmarkEnd w:id="0"/>
    </w:p>
    <w:tbl>
      <w:tblPr>
        <w:tblW w:w="5000" w:type="pct"/>
        <w:tblLook w:val="00A0" w:firstRow="1" w:lastRow="0" w:firstColumn="1" w:lastColumn="0" w:noHBand="0" w:noVBand="0"/>
      </w:tblPr>
      <w:tblGrid>
        <w:gridCol w:w="9355"/>
      </w:tblGrid>
      <w:tr w:rsidR="00144E3E" w:rsidRPr="00B07642" w14:paraId="113C495D" w14:textId="77777777" w:rsidTr="00DF06C8">
        <w:tc>
          <w:tcPr>
            <w:tcW w:w="5000" w:type="pct"/>
          </w:tcPr>
          <w:p w14:paraId="2FF78764" w14:textId="77777777" w:rsidR="00FE108B" w:rsidRPr="00FE108B" w:rsidRDefault="00FE108B" w:rsidP="00FE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3 </w:t>
            </w:r>
          </w:p>
          <w:p w14:paraId="4611D63A" w14:textId="77777777" w:rsidR="00FE108B" w:rsidRPr="00FE108B" w:rsidRDefault="00FE108B" w:rsidP="00FE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Договору</w:t>
            </w:r>
            <w:r w:rsidRPr="00FE10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классификации при постройке</w:t>
            </w:r>
          </w:p>
          <w:p w14:paraId="3554532D" w14:textId="6A3C8B35" w:rsidR="00FE108B" w:rsidRPr="00FE108B" w:rsidRDefault="00FE108B" w:rsidP="00FE1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0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«__» ________ 20</w:t>
            </w:r>
            <w:r w:rsidR="00E473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__г.</w:t>
            </w:r>
            <w:r w:rsidRPr="00FE10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№________</w:t>
            </w:r>
          </w:p>
          <w:p w14:paraId="0AA4CC8C" w14:textId="77777777" w:rsidR="00144E3E" w:rsidRDefault="00144E3E" w:rsidP="00DF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C898AB" w14:textId="04754A34" w:rsidR="00144E3E" w:rsidRPr="00650057" w:rsidRDefault="00144E3E" w:rsidP="00DF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</w:t>
            </w:r>
            <w:r w:rsidR="00B61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ция об объекте(ах) технического наблюдения</w:t>
            </w:r>
          </w:p>
          <w:p w14:paraId="4F95CEF6" w14:textId="77777777" w:rsidR="00144E3E" w:rsidRPr="00650057" w:rsidRDefault="00144E3E" w:rsidP="00DF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66"/>
              <w:gridCol w:w="2745"/>
              <w:gridCol w:w="3427"/>
              <w:gridCol w:w="1891"/>
            </w:tblGrid>
            <w:tr w:rsidR="000B26FE" w:rsidRPr="00650057" w14:paraId="2129ED3E" w14:textId="77777777" w:rsidTr="00E72561">
              <w:tc>
                <w:tcPr>
                  <w:tcW w:w="1101" w:type="dxa"/>
                  <w:shd w:val="clear" w:color="auto" w:fill="auto"/>
                </w:tcPr>
                <w:p w14:paraId="6C3D0E78" w14:textId="77777777" w:rsidR="000B26FE" w:rsidRPr="00650057" w:rsidRDefault="000B26FE" w:rsidP="000B26FE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Проект 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7D60F3D2" w14:textId="77777777" w:rsidR="000B26FE" w:rsidRPr="00650057" w:rsidRDefault="000B26FE" w:rsidP="000B26FE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0B76C497" w14:textId="77777777" w:rsidR="000B26FE" w:rsidRPr="00650057" w:rsidRDefault="000B26FE" w:rsidP="000B26FE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Предполагаемый Флаг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66608DB9" w14:textId="77777777" w:rsidR="000B26FE" w:rsidRPr="00650057" w:rsidRDefault="000B26FE" w:rsidP="000B26FE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B26FE" w:rsidRPr="00650057" w14:paraId="480473AB" w14:textId="77777777" w:rsidTr="00E72561">
              <w:tc>
                <w:tcPr>
                  <w:tcW w:w="1101" w:type="dxa"/>
                  <w:shd w:val="clear" w:color="auto" w:fill="auto"/>
                </w:tcPr>
                <w:p w14:paraId="607F20BD" w14:textId="77777777" w:rsidR="000B26FE" w:rsidRPr="00650057" w:rsidRDefault="000B26FE" w:rsidP="000B26FE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Стр.№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0817DBDD" w14:textId="77777777" w:rsidR="000B26FE" w:rsidRPr="00650057" w:rsidRDefault="000B26FE" w:rsidP="000B26FE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86" w:type="dxa"/>
                  <w:shd w:val="clear" w:color="auto" w:fill="auto"/>
                </w:tcPr>
                <w:p w14:paraId="165A61AA" w14:textId="77777777" w:rsidR="000B26FE" w:rsidRPr="00650057" w:rsidRDefault="000B26FE" w:rsidP="000B26FE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 заключения контракта на постройку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246168F6" w14:textId="77777777" w:rsidR="000B26FE" w:rsidRPr="00650057" w:rsidRDefault="000B26FE" w:rsidP="000B26FE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__.__.____</w:t>
                  </w:r>
                </w:p>
              </w:tc>
            </w:tr>
          </w:tbl>
          <w:p w14:paraId="6E5E78FA" w14:textId="77777777" w:rsidR="00144E3E" w:rsidRPr="00650057" w:rsidRDefault="00144E3E" w:rsidP="00DF06C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9540309" w14:textId="77777777" w:rsidR="00144E3E" w:rsidRPr="00C814B0" w:rsidRDefault="00144E3E" w:rsidP="00C031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14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Проектный символ класса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144E3E" w:rsidRPr="00650057" w14:paraId="4F6677F3" w14:textId="77777777" w:rsidTr="00DF06C8">
              <w:tc>
                <w:tcPr>
                  <w:tcW w:w="9345" w:type="dxa"/>
                  <w:shd w:val="clear" w:color="auto" w:fill="auto"/>
                </w:tcPr>
                <w:p w14:paraId="67053F9E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914802B" w14:textId="77777777" w:rsidR="00144E3E" w:rsidRDefault="00144E3E" w:rsidP="00DF0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506484" w14:textId="77777777" w:rsidR="00725CE8" w:rsidRPr="00725CE8" w:rsidRDefault="00725CE8" w:rsidP="00725C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Статус рассмотрении проектной документации: </w:t>
            </w:r>
          </w:p>
          <w:p w14:paraId="17880839" w14:textId="5A085C7C" w:rsidR="00445A2D" w:rsidRDefault="00725CE8" w:rsidP="00DF0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в объеме _____________ (</w:t>
            </w:r>
            <w:r w:rsidRPr="00725C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объем</w:t>
            </w:r>
            <w:r w:rsidRPr="00725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рассматривается/рассмотрена (</w:t>
            </w:r>
            <w:r w:rsidR="00222F95" w:rsidRPr="00222F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ненужное удалить или вычеркнуть</w:t>
            </w:r>
            <w:r w:rsidRPr="00725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в____________ (</w:t>
            </w:r>
            <w:r w:rsidRPr="00725CE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подразделение РС).</w:t>
            </w:r>
          </w:p>
          <w:p w14:paraId="56172089" w14:textId="77777777" w:rsidR="00725CE8" w:rsidRDefault="00725CE8" w:rsidP="00DF0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C98A07" w14:textId="77777777" w:rsidR="00144E3E" w:rsidRPr="00650057" w:rsidRDefault="00144E3E" w:rsidP="00DF06C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оказания услуг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38"/>
              <w:gridCol w:w="2230"/>
              <w:gridCol w:w="2339"/>
              <w:gridCol w:w="2222"/>
            </w:tblGrid>
            <w:tr w:rsidR="00144E3E" w:rsidRPr="00650057" w14:paraId="685F7272" w14:textId="77777777" w:rsidTr="00DF06C8">
              <w:tc>
                <w:tcPr>
                  <w:tcW w:w="2382" w:type="dxa"/>
                  <w:shd w:val="clear" w:color="auto" w:fill="auto"/>
                </w:tcPr>
                <w:p w14:paraId="08C0EF5C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 начала оказания услуг</w:t>
                  </w:r>
                </w:p>
              </w:tc>
              <w:tc>
                <w:tcPr>
                  <w:tcW w:w="2296" w:type="dxa"/>
                  <w:shd w:val="clear" w:color="auto" w:fill="auto"/>
                </w:tcPr>
                <w:p w14:paraId="6CAB5478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03D46B56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Дата окончания оказания услуг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07266E3B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4E3E" w:rsidRPr="00650057" w14:paraId="2C435105" w14:textId="77777777" w:rsidTr="00DF06C8">
              <w:tc>
                <w:tcPr>
                  <w:tcW w:w="9345" w:type="dxa"/>
                  <w:gridSpan w:val="4"/>
                  <w:shd w:val="clear" w:color="auto" w:fill="auto"/>
                </w:tcPr>
                <w:p w14:paraId="30B67547" w14:textId="601263AF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Срок исполнения обязательств: «__» _____20</w:t>
                  </w:r>
                  <w:r w:rsidR="00E473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__г.</w:t>
                  </w:r>
                </w:p>
                <w:p w14:paraId="62BDF3EA" w14:textId="77777777" w:rsidR="00144E3E" w:rsidRPr="00650057" w:rsidRDefault="00144E3E" w:rsidP="00DF06C8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650057"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  <w:t xml:space="preserve">Дата окончания услуг + срок, предусмотренный для оплаты счета </w:t>
                  </w:r>
                </w:p>
              </w:tc>
            </w:tr>
          </w:tbl>
          <w:p w14:paraId="2D87EDB5" w14:textId="77777777" w:rsidR="00144E3E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2B6F7C5" w14:textId="2C11CDCF" w:rsidR="00144E3E" w:rsidRPr="00B07642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услуг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условия оплаты</w:t>
            </w:r>
          </w:p>
          <w:p w14:paraId="4A94DF58" w14:textId="3A6427D6" w:rsidR="00144E3E" w:rsidRDefault="00144E3E" w:rsidP="007E5CC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 по указанным объектам </w:t>
            </w:r>
            <w:r w:rsidR="00D06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технического наблюдения</w:t>
            </w:r>
            <w:r w:rsidRPr="00B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73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………</w:t>
            </w:r>
            <w:r w:rsidR="008414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руб.</w:t>
            </w:r>
            <w:r w:rsidR="000B26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0B26FE" w:rsidRPr="00B07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5CC9" w:rsidRPr="007E5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НДС не облагается на основании пп.23 п.2 ст. 149 НК РФ / кроме того НДС 20%</w:t>
            </w:r>
            <w:r w:rsidR="00C761B6">
              <w:rPr>
                <w:rStyle w:val="af4"/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footnoteReference w:id="1"/>
            </w:r>
            <w:r w:rsidR="007E5CC9" w:rsidRPr="007E5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что составляет</w:t>
            </w:r>
            <w:r w:rsidR="007E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…</w:t>
            </w:r>
            <w:proofErr w:type="gramStart"/>
            <w:r w:rsidR="007E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…….</w:t>
            </w:r>
            <w:proofErr w:type="gramEnd"/>
            <w:r w:rsidR="007E5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="000B2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273E4CBD" w14:textId="7B2270F5" w:rsidR="00144E3E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производится в соответствии с графиком: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020"/>
              <w:gridCol w:w="2268"/>
              <w:gridCol w:w="1701"/>
              <w:gridCol w:w="2268"/>
            </w:tblGrid>
            <w:tr w:rsidR="00A97A0E" w14:paraId="14684657" w14:textId="77777777" w:rsidTr="00A97A0E">
              <w:tc>
                <w:tcPr>
                  <w:tcW w:w="1020" w:type="dxa"/>
                </w:tcPr>
                <w:p w14:paraId="652939FD" w14:textId="574BFB03" w:rsidR="00A97A0E" w:rsidRPr="00A97A0E" w:rsidRDefault="00A97A0E" w:rsidP="009665DB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7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Этапа</w:t>
                  </w:r>
                </w:p>
              </w:tc>
              <w:tc>
                <w:tcPr>
                  <w:tcW w:w="2268" w:type="dxa"/>
                </w:tcPr>
                <w:p w14:paraId="79A28EDA" w14:textId="72DB2E78" w:rsidR="00A97A0E" w:rsidRPr="00A97A0E" w:rsidRDefault="00A97A0E" w:rsidP="009665DB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7A0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Период оказания услуг</w:t>
                  </w:r>
                </w:p>
              </w:tc>
              <w:tc>
                <w:tcPr>
                  <w:tcW w:w="1701" w:type="dxa"/>
                </w:tcPr>
                <w:p w14:paraId="6C4F2945" w14:textId="2362B3A4" w:rsidR="00A97A0E" w:rsidRPr="00A0567A" w:rsidRDefault="009D2E27" w:rsidP="009665DB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56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Стоимость услуг по этапу / </w:t>
                  </w:r>
                  <w:r w:rsidR="00A97A0E" w:rsidRPr="00A056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 платежа</w:t>
                  </w:r>
                </w:p>
              </w:tc>
              <w:tc>
                <w:tcPr>
                  <w:tcW w:w="2268" w:type="dxa"/>
                </w:tcPr>
                <w:p w14:paraId="33EF2172" w14:textId="657C79C3" w:rsidR="00A97A0E" w:rsidRPr="00A0567A" w:rsidRDefault="00A97A0E" w:rsidP="009665DB">
                  <w:pPr>
                    <w:spacing w:after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56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Срок оплаты</w:t>
                  </w:r>
                  <w:r w:rsidR="00027BDE" w:rsidRPr="00A056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(в формате день/</w:t>
                  </w:r>
                  <w:r w:rsidR="00027BDE" w:rsidRPr="00A0567A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>месяц/год или месяц/год)</w:t>
                  </w:r>
                </w:p>
              </w:tc>
            </w:tr>
            <w:tr w:rsidR="00A97A0E" w14:paraId="45A95790" w14:textId="77777777" w:rsidTr="00A97A0E">
              <w:tc>
                <w:tcPr>
                  <w:tcW w:w="1020" w:type="dxa"/>
                </w:tcPr>
                <w:p w14:paraId="7F5F2B87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0115D587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DAD5CB5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3ECA5C3A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A0E" w14:paraId="5696CCF7" w14:textId="77777777" w:rsidTr="00A97A0E">
              <w:tc>
                <w:tcPr>
                  <w:tcW w:w="1020" w:type="dxa"/>
                </w:tcPr>
                <w:p w14:paraId="0C90FAB2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30EE27CD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3B79B299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46C56A3A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A0E" w14:paraId="54BFADA1" w14:textId="77777777" w:rsidTr="00A97A0E">
              <w:tc>
                <w:tcPr>
                  <w:tcW w:w="1020" w:type="dxa"/>
                </w:tcPr>
                <w:p w14:paraId="7241F6A5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67A00CC1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021628DA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2729D36B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97A0E" w14:paraId="62BC85D6" w14:textId="77777777" w:rsidTr="00A97A0E">
              <w:tc>
                <w:tcPr>
                  <w:tcW w:w="1020" w:type="dxa"/>
                </w:tcPr>
                <w:p w14:paraId="5874D08E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1471B3FA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</w:tcPr>
                <w:p w14:paraId="69122FDF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</w:tcPr>
                <w:p w14:paraId="79C364BC" w14:textId="77777777" w:rsidR="00A97A0E" w:rsidRDefault="00A97A0E" w:rsidP="00DF06C8">
                  <w:pPr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04C1130" w14:textId="551CAFE4" w:rsidR="00144E3E" w:rsidRPr="00B07642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4E3E" w:rsidRPr="00B07642" w14:paraId="26445030" w14:textId="77777777" w:rsidTr="00DF06C8">
        <w:tc>
          <w:tcPr>
            <w:tcW w:w="5000" w:type="pct"/>
          </w:tcPr>
          <w:p w14:paraId="418C4FF3" w14:textId="77777777" w:rsidR="00144E3E" w:rsidRDefault="00144E3E" w:rsidP="00144E3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Счета Регистра должны быть оплачены Предприятием не позднее 30 (тридцати) календарных дней с момента подписания промежуточно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го акта по этапу </w:t>
            </w: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 выставления счета Регистром.</w:t>
            </w:r>
          </w:p>
          <w:p w14:paraId="3EE3F83E" w14:textId="77777777" w:rsidR="000B26FE" w:rsidRDefault="000B26FE" w:rsidP="000B26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Для каждого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перечисленного объекта технического наблюдения</w:t>
            </w:r>
            <w:r w:rsidRPr="00B076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должна быть составлена аналогичная таблица. </w:t>
            </w:r>
          </w:p>
          <w:p w14:paraId="05263823" w14:textId="4BDEE88D" w:rsidR="000B26FE" w:rsidRPr="00B07642" w:rsidRDefault="000B26FE" w:rsidP="00144E3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4E3E" w:rsidRPr="00B07642" w14:paraId="64C3B07C" w14:textId="77777777" w:rsidTr="00DF06C8">
        <w:trPr>
          <w:trHeight w:val="2326"/>
        </w:trPr>
        <w:tc>
          <w:tcPr>
            <w:tcW w:w="5000" w:type="pct"/>
          </w:tcPr>
          <w:p w14:paraId="15FF1CDA" w14:textId="77777777" w:rsidR="00144E3E" w:rsidRPr="004A1FD0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1FD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Контактные данные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30"/>
              <w:gridCol w:w="2236"/>
              <w:gridCol w:w="2328"/>
              <w:gridCol w:w="2235"/>
            </w:tblGrid>
            <w:tr w:rsidR="00144E3E" w:rsidRPr="004A1FD0" w14:paraId="583A5C21" w14:textId="77777777" w:rsidTr="00DF06C8">
              <w:tc>
                <w:tcPr>
                  <w:tcW w:w="4955" w:type="dxa"/>
                  <w:gridSpan w:val="2"/>
                  <w:shd w:val="clear" w:color="auto" w:fill="auto"/>
                </w:tcPr>
                <w:p w14:paraId="770283C6" w14:textId="7C1EEE8F" w:rsidR="00144E3E" w:rsidRPr="004A1FD0" w:rsidRDefault="00972EE4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Подразделение РС по наблюдению при постройке</w:t>
                  </w:r>
                </w:p>
              </w:tc>
              <w:tc>
                <w:tcPr>
                  <w:tcW w:w="4956" w:type="dxa"/>
                  <w:gridSpan w:val="2"/>
                  <w:shd w:val="clear" w:color="auto" w:fill="auto"/>
                </w:tcPr>
                <w:p w14:paraId="3686460E" w14:textId="49B2E234" w:rsidR="00144E3E" w:rsidRPr="004A1FD0" w:rsidRDefault="00972EE4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Представитель Заказчика</w:t>
                  </w:r>
                </w:p>
              </w:tc>
            </w:tr>
            <w:tr w:rsidR="00144E3E" w:rsidRPr="004A1FD0" w14:paraId="5F1B0267" w14:textId="77777777" w:rsidTr="00DF06C8">
              <w:tc>
                <w:tcPr>
                  <w:tcW w:w="2477" w:type="dxa"/>
                  <w:shd w:val="clear" w:color="auto" w:fill="auto"/>
                </w:tcPr>
                <w:p w14:paraId="51ED3E0C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157226F5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8" w:type="dxa"/>
                  <w:shd w:val="clear" w:color="auto" w:fill="auto"/>
                </w:tcPr>
                <w:p w14:paraId="574D3B40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ФИО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48E6F392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4E3E" w:rsidRPr="004A1FD0" w14:paraId="2177C2CD" w14:textId="77777777" w:rsidTr="00DF06C8">
              <w:tc>
                <w:tcPr>
                  <w:tcW w:w="2477" w:type="dxa"/>
                  <w:shd w:val="clear" w:color="auto" w:fill="auto"/>
                </w:tcPr>
                <w:p w14:paraId="2A380582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  <w:t>E</w:t>
                  </w: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-</w:t>
                  </w: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val="en-US" w:eastAsia="ru-RU"/>
                    </w:rPr>
                    <w:t>mail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423808C5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8" w:type="dxa"/>
                  <w:shd w:val="clear" w:color="auto" w:fill="auto"/>
                </w:tcPr>
                <w:p w14:paraId="7AB53E69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E-</w:t>
                  </w:r>
                  <w:proofErr w:type="spellStart"/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mail</w:t>
                  </w:r>
                  <w:proofErr w:type="spellEnd"/>
                </w:p>
              </w:tc>
              <w:tc>
                <w:tcPr>
                  <w:tcW w:w="2478" w:type="dxa"/>
                  <w:shd w:val="clear" w:color="auto" w:fill="auto"/>
                </w:tcPr>
                <w:p w14:paraId="162841FA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44E3E" w:rsidRPr="004A1FD0" w14:paraId="194B97FB" w14:textId="77777777" w:rsidTr="00DF06C8">
              <w:tc>
                <w:tcPr>
                  <w:tcW w:w="2477" w:type="dxa"/>
                  <w:shd w:val="clear" w:color="auto" w:fill="auto"/>
                </w:tcPr>
                <w:p w14:paraId="0A79080B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  <w:t>телефон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6036521B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8" w:type="dxa"/>
                  <w:shd w:val="clear" w:color="auto" w:fill="auto"/>
                </w:tcPr>
                <w:p w14:paraId="1EF8B3EC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телефон</w:t>
                  </w:r>
                </w:p>
              </w:tc>
              <w:tc>
                <w:tcPr>
                  <w:tcW w:w="2478" w:type="dxa"/>
                  <w:shd w:val="clear" w:color="auto" w:fill="auto"/>
                </w:tcPr>
                <w:p w14:paraId="461B1D9B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4123567" w14:textId="77777777" w:rsidR="00144E3E" w:rsidRPr="004A1FD0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14:paraId="49977341" w14:textId="77777777" w:rsidR="00144E3E" w:rsidRPr="00C03115" w:rsidRDefault="00144E3E" w:rsidP="00C03115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0311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Подписи Сторон:</w:t>
            </w:r>
          </w:p>
          <w:p w14:paraId="522D5F5A" w14:textId="77777777" w:rsidR="00144E3E" w:rsidRPr="004A1FD0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569"/>
              <w:gridCol w:w="4570"/>
            </w:tblGrid>
            <w:tr w:rsidR="00144E3E" w:rsidRPr="004A1FD0" w14:paraId="273565AB" w14:textId="77777777" w:rsidTr="00DF06C8">
              <w:tc>
                <w:tcPr>
                  <w:tcW w:w="2500" w:type="pct"/>
                </w:tcPr>
                <w:p w14:paraId="31AFD843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От Регистра:</w:t>
                  </w:r>
                </w:p>
                <w:p w14:paraId="420850A4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</w:p>
                <w:p w14:paraId="540A764C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__________________ </w:t>
                  </w: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Полное имя</w:t>
                  </w:r>
                </w:p>
                <w:p w14:paraId="30692FD5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подпись</w:t>
                  </w:r>
                </w:p>
                <w:p w14:paraId="4E5CB946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  <w:tc>
                <w:tcPr>
                  <w:tcW w:w="2500" w:type="pct"/>
                </w:tcPr>
                <w:p w14:paraId="563C836D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От Предприятия:</w:t>
                  </w:r>
                </w:p>
                <w:p w14:paraId="6A8AD3FF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</w:p>
                <w:p w14:paraId="6AF3D0F3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__________________ </w:t>
                  </w: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Полное имя</w:t>
                  </w:r>
                </w:p>
                <w:p w14:paraId="26A3E906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подпись</w:t>
                  </w:r>
                </w:p>
                <w:p w14:paraId="792F50A3" w14:textId="77777777" w:rsidR="00144E3E" w:rsidRPr="004A1FD0" w:rsidRDefault="00144E3E" w:rsidP="00DF06C8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A1FD0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468A0CB0" w14:textId="77777777" w:rsidR="00144E3E" w:rsidRPr="004A1FD0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3915A54A" w14:textId="77777777" w:rsidR="00144E3E" w:rsidRPr="004A1FD0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0E72CA33" w14:textId="77777777" w:rsidR="00144E3E" w:rsidRPr="00B07642" w:rsidRDefault="00144E3E" w:rsidP="00DF06C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14:paraId="2D12056E" w14:textId="27671891" w:rsidR="004A1FD0" w:rsidRDefault="004A1FD0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392630B8" w14:textId="0927C59C" w:rsidR="004A1FD0" w:rsidRDefault="004A1FD0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55D49F14" w14:textId="58E79EF3" w:rsidR="004A1FD0" w:rsidRDefault="004A1FD0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48C9C491" w14:textId="6F47DBDE" w:rsidR="004A1FD0" w:rsidRDefault="004A1FD0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32CAB8A7" w14:textId="261AB2D0" w:rsidR="00144E3E" w:rsidRDefault="00144E3E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694AAEBA" w14:textId="711DF540" w:rsidR="00144E3E" w:rsidRDefault="00144E3E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255696BB" w14:textId="05E14ECA" w:rsidR="00144E3E" w:rsidRDefault="00144E3E" w:rsidP="00B07642">
      <w:pPr>
        <w:pStyle w:val="ad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14:paraId="26876825" w14:textId="77777777" w:rsidR="00725CE8" w:rsidRPr="009665DB" w:rsidRDefault="00725CE8" w:rsidP="009665D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sectPr w:rsidR="00725CE8" w:rsidRPr="009665D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E0737" w14:textId="77777777" w:rsidR="00943383" w:rsidRDefault="00943383" w:rsidP="00391F2C">
      <w:pPr>
        <w:spacing w:after="0" w:line="240" w:lineRule="auto"/>
      </w:pPr>
      <w:r>
        <w:separator/>
      </w:r>
    </w:p>
  </w:endnote>
  <w:endnote w:type="continuationSeparator" w:id="0">
    <w:p w14:paraId="58FEAEFE" w14:textId="77777777" w:rsidR="00943383" w:rsidRDefault="00943383" w:rsidP="0039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489C9" w14:textId="77777777" w:rsidR="00943383" w:rsidRDefault="00943383" w:rsidP="00391F2C">
      <w:pPr>
        <w:spacing w:after="0" w:line="240" w:lineRule="auto"/>
      </w:pPr>
      <w:r>
        <w:separator/>
      </w:r>
    </w:p>
  </w:footnote>
  <w:footnote w:type="continuationSeparator" w:id="0">
    <w:p w14:paraId="03BDBA28" w14:textId="77777777" w:rsidR="00943383" w:rsidRDefault="00943383" w:rsidP="00391F2C">
      <w:pPr>
        <w:spacing w:after="0" w:line="240" w:lineRule="auto"/>
      </w:pPr>
      <w:r>
        <w:continuationSeparator/>
      </w:r>
    </w:p>
  </w:footnote>
  <w:footnote w:id="1">
    <w:p w14:paraId="47C2B8AB" w14:textId="09ACF2E3" w:rsidR="00C761B6" w:rsidRDefault="00C761B6" w:rsidP="008125B2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="008125B2" w:rsidRPr="008125B2">
        <w:t xml:space="preserve">В соответствии с </w:t>
      </w:r>
      <w:proofErr w:type="spellStart"/>
      <w:r w:rsidR="008125B2" w:rsidRPr="008125B2">
        <w:t>пп</w:t>
      </w:r>
      <w:proofErr w:type="spellEnd"/>
      <w:r w:rsidR="008125B2" w:rsidRPr="008125B2">
        <w:t>. 23 п. 2 ст. 149 НК РФ не подлежит налогообложению налогом на добавленную стоимость (освобождается от налогообложения) реализация на территории Российской Федерации работ услуг по классификации и освидетельствованию судов. Для плавучих объектов, определенных ст. 3 КВВТ РФ, указанное освобождение от налогообложения не предусмотрено.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C0DDA" w14:textId="66C429EF" w:rsidR="008011E5" w:rsidRPr="00A0567A" w:rsidRDefault="008011E5" w:rsidP="00F50BA8">
    <w:pPr>
      <w:pStyle w:val="a9"/>
      <w:jc w:val="right"/>
      <w:rPr>
        <w:rFonts w:ascii="Times New Roman" w:hAnsi="Times New Roman" w:cs="Times New Roman"/>
      </w:rPr>
    </w:pPr>
    <w:r w:rsidRPr="00A0567A">
      <w:rPr>
        <w:rFonts w:ascii="Times New Roman" w:hAnsi="Times New Roman" w:cs="Times New Roman"/>
      </w:rPr>
      <w:t>810.1.</w:t>
    </w:r>
    <w:r w:rsidR="000B26FE" w:rsidRPr="00A0567A">
      <w:rPr>
        <w:rFonts w:ascii="Times New Roman" w:hAnsi="Times New Roman" w:cs="Times New Roman"/>
      </w:rPr>
      <w:t>6</w:t>
    </w:r>
    <w:r w:rsidRPr="00A0567A">
      <w:rPr>
        <w:rFonts w:ascii="Times New Roman" w:hAnsi="Times New Roman" w:cs="Times New Roman"/>
      </w:rPr>
      <w:t>.3</w:t>
    </w:r>
  </w:p>
  <w:p w14:paraId="345BA36B" w14:textId="5F36E14E" w:rsidR="008011E5" w:rsidRPr="00A0567A" w:rsidRDefault="008011E5" w:rsidP="00F50BA8">
    <w:pPr>
      <w:pStyle w:val="a9"/>
      <w:jc w:val="right"/>
      <w:rPr>
        <w:rFonts w:ascii="Times New Roman" w:hAnsi="Times New Roman" w:cs="Times New Roman"/>
      </w:rPr>
    </w:pPr>
    <w:r w:rsidRPr="00A0567A">
      <w:rPr>
        <w:rFonts w:ascii="Times New Roman" w:hAnsi="Times New Roman" w:cs="Times New Roman"/>
      </w:rPr>
      <w:t>(0</w:t>
    </w:r>
    <w:r w:rsidR="00384C57">
      <w:rPr>
        <w:rFonts w:ascii="Times New Roman" w:hAnsi="Times New Roman" w:cs="Times New Roman"/>
      </w:rPr>
      <w:t>4</w:t>
    </w:r>
    <w:r w:rsidRPr="00A0567A">
      <w:rPr>
        <w:rFonts w:ascii="Times New Roman" w:hAnsi="Times New Roman" w:cs="Times New Roman"/>
      </w:rPr>
      <w:t>/25)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5139"/>
    <w:multiLevelType w:val="hybridMultilevel"/>
    <w:tmpl w:val="0B4C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27956"/>
    <w:multiLevelType w:val="hybridMultilevel"/>
    <w:tmpl w:val="C1683AC0"/>
    <w:lvl w:ilvl="0" w:tplc="85AEC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61406"/>
    <w:multiLevelType w:val="hybridMultilevel"/>
    <w:tmpl w:val="C978B0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42815"/>
    <w:multiLevelType w:val="hybridMultilevel"/>
    <w:tmpl w:val="A52A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CF"/>
    <w:rsid w:val="00002BAD"/>
    <w:rsid w:val="00027BDE"/>
    <w:rsid w:val="00056A99"/>
    <w:rsid w:val="000850F1"/>
    <w:rsid w:val="000B26FE"/>
    <w:rsid w:val="000C0D95"/>
    <w:rsid w:val="00144E3E"/>
    <w:rsid w:val="00166026"/>
    <w:rsid w:val="001841C9"/>
    <w:rsid w:val="001B57CB"/>
    <w:rsid w:val="001F2DCF"/>
    <w:rsid w:val="00222F95"/>
    <w:rsid w:val="00231475"/>
    <w:rsid w:val="00234456"/>
    <w:rsid w:val="002462F8"/>
    <w:rsid w:val="0027321E"/>
    <w:rsid w:val="0027644C"/>
    <w:rsid w:val="002A7A4B"/>
    <w:rsid w:val="002C0540"/>
    <w:rsid w:val="002D0B0A"/>
    <w:rsid w:val="003056FB"/>
    <w:rsid w:val="00307A8E"/>
    <w:rsid w:val="003225AF"/>
    <w:rsid w:val="00370654"/>
    <w:rsid w:val="00375934"/>
    <w:rsid w:val="00383C7D"/>
    <w:rsid w:val="00384C57"/>
    <w:rsid w:val="00391F2C"/>
    <w:rsid w:val="003D3F70"/>
    <w:rsid w:val="00445A2D"/>
    <w:rsid w:val="00451C38"/>
    <w:rsid w:val="0047629A"/>
    <w:rsid w:val="00483899"/>
    <w:rsid w:val="004A1FD0"/>
    <w:rsid w:val="004F554E"/>
    <w:rsid w:val="00564AFE"/>
    <w:rsid w:val="00573A65"/>
    <w:rsid w:val="005A4C25"/>
    <w:rsid w:val="005E2B19"/>
    <w:rsid w:val="00603EDF"/>
    <w:rsid w:val="00612338"/>
    <w:rsid w:val="006254EE"/>
    <w:rsid w:val="00646D36"/>
    <w:rsid w:val="00650057"/>
    <w:rsid w:val="00666A3E"/>
    <w:rsid w:val="006F5F9E"/>
    <w:rsid w:val="00725CE8"/>
    <w:rsid w:val="00773BD7"/>
    <w:rsid w:val="007878C9"/>
    <w:rsid w:val="0079707F"/>
    <w:rsid w:val="007B71A3"/>
    <w:rsid w:val="007C26D9"/>
    <w:rsid w:val="007E2B6D"/>
    <w:rsid w:val="007E3312"/>
    <w:rsid w:val="007E5CC9"/>
    <w:rsid w:val="007E6823"/>
    <w:rsid w:val="008011E5"/>
    <w:rsid w:val="008125B2"/>
    <w:rsid w:val="00831CDB"/>
    <w:rsid w:val="0084140A"/>
    <w:rsid w:val="00842586"/>
    <w:rsid w:val="0089346B"/>
    <w:rsid w:val="008E23A7"/>
    <w:rsid w:val="00907C0F"/>
    <w:rsid w:val="00926D38"/>
    <w:rsid w:val="00943383"/>
    <w:rsid w:val="00950B1A"/>
    <w:rsid w:val="009665DB"/>
    <w:rsid w:val="00972EE4"/>
    <w:rsid w:val="009A47F0"/>
    <w:rsid w:val="009A4C61"/>
    <w:rsid w:val="009B3E17"/>
    <w:rsid w:val="009B44AB"/>
    <w:rsid w:val="009D2E27"/>
    <w:rsid w:val="00A00934"/>
    <w:rsid w:val="00A0567A"/>
    <w:rsid w:val="00A514D2"/>
    <w:rsid w:val="00A677B2"/>
    <w:rsid w:val="00A739DD"/>
    <w:rsid w:val="00A955F6"/>
    <w:rsid w:val="00A97A0E"/>
    <w:rsid w:val="00AC3A1B"/>
    <w:rsid w:val="00AF2854"/>
    <w:rsid w:val="00B032DB"/>
    <w:rsid w:val="00B07642"/>
    <w:rsid w:val="00B11016"/>
    <w:rsid w:val="00B12E51"/>
    <w:rsid w:val="00B15D3D"/>
    <w:rsid w:val="00B335E8"/>
    <w:rsid w:val="00B61756"/>
    <w:rsid w:val="00B746EA"/>
    <w:rsid w:val="00B77AC6"/>
    <w:rsid w:val="00BB1022"/>
    <w:rsid w:val="00BE0D28"/>
    <w:rsid w:val="00BE74A0"/>
    <w:rsid w:val="00C03115"/>
    <w:rsid w:val="00C149A9"/>
    <w:rsid w:val="00C31FAB"/>
    <w:rsid w:val="00C45463"/>
    <w:rsid w:val="00C659FB"/>
    <w:rsid w:val="00C761B6"/>
    <w:rsid w:val="00C814B0"/>
    <w:rsid w:val="00CF25D0"/>
    <w:rsid w:val="00D06409"/>
    <w:rsid w:val="00D17A82"/>
    <w:rsid w:val="00D260D1"/>
    <w:rsid w:val="00D44CEC"/>
    <w:rsid w:val="00D760F8"/>
    <w:rsid w:val="00D77B05"/>
    <w:rsid w:val="00DB4654"/>
    <w:rsid w:val="00DD6E01"/>
    <w:rsid w:val="00DE462A"/>
    <w:rsid w:val="00DF43A1"/>
    <w:rsid w:val="00E17761"/>
    <w:rsid w:val="00E24CBA"/>
    <w:rsid w:val="00E34AEE"/>
    <w:rsid w:val="00E473C1"/>
    <w:rsid w:val="00E61ABF"/>
    <w:rsid w:val="00E95904"/>
    <w:rsid w:val="00F50BA8"/>
    <w:rsid w:val="00F61E0B"/>
    <w:rsid w:val="00F675DE"/>
    <w:rsid w:val="00F74029"/>
    <w:rsid w:val="00F76955"/>
    <w:rsid w:val="00F83F33"/>
    <w:rsid w:val="00F8493C"/>
    <w:rsid w:val="00F908B2"/>
    <w:rsid w:val="00FC5175"/>
    <w:rsid w:val="00FD3C76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787"/>
  <w15:chartTrackingRefBased/>
  <w15:docId w15:val="{81B28E99-F654-4822-BC39-89D5B186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6D3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46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rsid w:val="00646D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46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D3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6D36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91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1F2C"/>
  </w:style>
  <w:style w:type="paragraph" w:styleId="ab">
    <w:name w:val="footer"/>
    <w:basedOn w:val="a"/>
    <w:link w:val="ac"/>
    <w:uiPriority w:val="99"/>
    <w:unhideWhenUsed/>
    <w:rsid w:val="00391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1F2C"/>
  </w:style>
  <w:style w:type="paragraph" w:styleId="ad">
    <w:name w:val="List Paragraph"/>
    <w:basedOn w:val="a"/>
    <w:uiPriority w:val="34"/>
    <w:qFormat/>
    <w:rsid w:val="00B07642"/>
    <w:pPr>
      <w:ind w:left="720"/>
      <w:contextualSpacing/>
    </w:pPr>
  </w:style>
  <w:style w:type="table" w:styleId="ae">
    <w:name w:val="Table Grid"/>
    <w:basedOn w:val="a1"/>
    <w:uiPriority w:val="39"/>
    <w:rsid w:val="0014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4"/>
    <w:next w:val="a4"/>
    <w:link w:val="af0"/>
    <w:uiPriority w:val="99"/>
    <w:semiHidden/>
    <w:unhideWhenUsed/>
    <w:rsid w:val="00FD3C76"/>
    <w:pPr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0">
    <w:name w:val="Тема примечания Знак"/>
    <w:basedOn w:val="a5"/>
    <w:link w:val="af"/>
    <w:uiPriority w:val="99"/>
    <w:semiHidden/>
    <w:rsid w:val="00FD3C7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1">
    <w:name w:val="Revision"/>
    <w:hidden/>
    <w:uiPriority w:val="99"/>
    <w:semiHidden/>
    <w:rsid w:val="00E473C1"/>
    <w:pPr>
      <w:spacing w:after="0" w:line="240" w:lineRule="auto"/>
    </w:pPr>
  </w:style>
  <w:style w:type="paragraph" w:styleId="af2">
    <w:name w:val="footnote text"/>
    <w:basedOn w:val="a"/>
    <w:link w:val="af3"/>
    <w:uiPriority w:val="99"/>
    <w:unhideWhenUsed/>
    <w:rsid w:val="00C761B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761B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761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9E0A-BD2E-4221-A424-327C3EB9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Бекетов Андрей Александрович</dc:creator>
  <cp:keywords/>
  <dc:description/>
  <cp:lastModifiedBy>Карая Михаил Бадриевич</cp:lastModifiedBy>
  <cp:revision>3</cp:revision>
  <cp:lastPrinted>2023-09-07T07:13:00Z</cp:lastPrinted>
  <dcterms:created xsi:type="dcterms:W3CDTF">2025-02-20T10:58:00Z</dcterms:created>
  <dcterms:modified xsi:type="dcterms:W3CDTF">2025-04-07T07:44:00Z</dcterms:modified>
</cp:coreProperties>
</file>